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62A7" w14:textId="77777777" w:rsidR="003270B2" w:rsidRPr="004C24C0" w:rsidRDefault="003270B2" w:rsidP="003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817843" w14:textId="5DC08880" w:rsidR="003270B2" w:rsidRPr="00FD67E4" w:rsidRDefault="003270B2" w:rsidP="004C2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67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Załącznik nr</w:t>
      </w:r>
      <w:r w:rsidR="00911BC5" w:rsidRPr="00FD67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710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8</w:t>
      </w:r>
      <w:r w:rsidR="00057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do SWZ</w:t>
      </w:r>
    </w:p>
    <w:p w14:paraId="08EF62C8" w14:textId="77777777" w:rsidR="004C24C0" w:rsidRDefault="003270B2" w:rsidP="004C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UMOWA </w:t>
      </w:r>
    </w:p>
    <w:p w14:paraId="62AD4E39" w14:textId="77777777" w:rsidR="00B2303C" w:rsidRPr="004C24C0" w:rsidRDefault="00B2303C" w:rsidP="004C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7A3B2C" w14:textId="145FC01E" w:rsidR="00EA7F7E" w:rsidRPr="00EA7F7E" w:rsidRDefault="00EA7F7E" w:rsidP="00EA7F7E">
      <w:pPr>
        <w:spacing w:after="0" w:line="0" w:lineRule="atLeast"/>
        <w:ind w:left="2"/>
        <w:rPr>
          <w:rFonts w:ascii="Times New Roman" w:eastAsia="Calibri" w:hAnsi="Times New Roman" w:cs="Times New Roman"/>
          <w:sz w:val="24"/>
          <w:szCs w:val="24"/>
        </w:rPr>
      </w:pPr>
      <w:r w:rsidRPr="00EA7F7E">
        <w:rPr>
          <w:rFonts w:ascii="Times New Roman" w:eastAsia="Calibri" w:hAnsi="Times New Roman" w:cs="Times New Roman"/>
          <w:sz w:val="24"/>
          <w:szCs w:val="24"/>
        </w:rPr>
        <w:t>Zawarta w dniu ……………2022 r. w Żyrzynie pomiędzy:</w:t>
      </w:r>
    </w:p>
    <w:p w14:paraId="393CDEE0" w14:textId="77777777" w:rsidR="00EA7F7E" w:rsidRPr="00EA7F7E" w:rsidRDefault="00EA7F7E" w:rsidP="00EA7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F7E">
        <w:rPr>
          <w:rFonts w:ascii="Times New Roman" w:eastAsia="Times New Roman" w:hAnsi="Times New Roman" w:cs="Times New Roman"/>
          <w:b/>
          <w:sz w:val="24"/>
          <w:szCs w:val="24"/>
        </w:rPr>
        <w:t>Gminą Żyrzyn ul. Powstania Styczniowego 10, 24-103 Żyrzyn</w:t>
      </w:r>
      <w:r w:rsidRPr="00EA7F7E">
        <w:rPr>
          <w:rFonts w:ascii="Times New Roman" w:eastAsia="Times New Roman" w:hAnsi="Times New Roman" w:cs="Times New Roman"/>
          <w:sz w:val="24"/>
          <w:szCs w:val="24"/>
        </w:rPr>
        <w:t xml:space="preserve">, NIP: 7162689805,  reprezentowaną przez: </w:t>
      </w:r>
      <w:r w:rsidRPr="00EA7F7E">
        <w:rPr>
          <w:rFonts w:ascii="Times New Roman" w:eastAsia="Times New Roman" w:hAnsi="Times New Roman" w:cs="Times New Roman"/>
          <w:b/>
          <w:sz w:val="24"/>
          <w:szCs w:val="24"/>
        </w:rPr>
        <w:t xml:space="preserve">Wójta Gminy Andrzeja Bujka, </w:t>
      </w:r>
    </w:p>
    <w:p w14:paraId="6F3F13AF" w14:textId="77777777" w:rsidR="00EA7F7E" w:rsidRPr="00EA7F7E" w:rsidRDefault="00EA7F7E" w:rsidP="00EA7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F7E">
        <w:rPr>
          <w:rFonts w:ascii="Times New Roman" w:eastAsia="Times New Roman" w:hAnsi="Times New Roman" w:cs="Times New Roman"/>
          <w:b/>
          <w:sz w:val="24"/>
          <w:szCs w:val="24"/>
        </w:rPr>
        <w:t xml:space="preserve">przy kontrasygnacie Skarbnika Gminy </w:t>
      </w:r>
    </w:p>
    <w:p w14:paraId="61E31862" w14:textId="77777777" w:rsidR="00EA7F7E" w:rsidRPr="00EA7F7E" w:rsidRDefault="00EA7F7E" w:rsidP="00EA7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F7E">
        <w:rPr>
          <w:rFonts w:ascii="Times New Roman" w:eastAsia="Times New Roman" w:hAnsi="Times New Roman" w:cs="Times New Roman"/>
          <w:sz w:val="24"/>
          <w:szCs w:val="24"/>
        </w:rPr>
        <w:t xml:space="preserve">zwana dalej w treści niniejszej umowy </w:t>
      </w:r>
      <w:r w:rsidRPr="00EA7F7E">
        <w:rPr>
          <w:rFonts w:ascii="Times New Roman" w:eastAsia="Times New Roman" w:hAnsi="Times New Roman" w:cs="Times New Roman"/>
          <w:b/>
          <w:sz w:val="24"/>
          <w:szCs w:val="24"/>
        </w:rPr>
        <w:t>„Zamawiającym”,</w:t>
      </w:r>
    </w:p>
    <w:p w14:paraId="602B5286" w14:textId="77777777" w:rsidR="00EA7F7E" w:rsidRPr="00EA7F7E" w:rsidRDefault="00EA7F7E" w:rsidP="00EA7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F7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</w:p>
    <w:p w14:paraId="7909C03C" w14:textId="77777777" w:rsidR="00EA7F7E" w:rsidRPr="00EA7F7E" w:rsidRDefault="00EA7F7E" w:rsidP="00EA7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7F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0620AAAC" w14:textId="77777777" w:rsidR="00EA7F7E" w:rsidRPr="00EA7F7E" w:rsidRDefault="00EA7F7E" w:rsidP="00EA7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7F7E">
        <w:rPr>
          <w:rFonts w:ascii="Times New Roman" w:eastAsia="Times New Roman" w:hAnsi="Times New Roman" w:cs="Times New Roman"/>
          <w:sz w:val="24"/>
          <w:szCs w:val="24"/>
        </w:rPr>
        <w:t>NIP: …………..………………, REGON: …………………….</w:t>
      </w:r>
    </w:p>
    <w:p w14:paraId="2E40391D" w14:textId="77777777" w:rsidR="00EA7F7E" w:rsidRPr="00EA7F7E" w:rsidRDefault="00EA7F7E" w:rsidP="00EA7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7F7E">
        <w:rPr>
          <w:rFonts w:ascii="Times New Roman" w:eastAsia="Times New Roman" w:hAnsi="Times New Roman" w:cs="Times New Roman"/>
          <w:sz w:val="24"/>
          <w:szCs w:val="24"/>
        </w:rPr>
        <w:t>reprezentowanym przez ……………………………………….</w:t>
      </w:r>
    </w:p>
    <w:p w14:paraId="70DBE2F3" w14:textId="77777777" w:rsidR="00EA7F7E" w:rsidRPr="00EA7F7E" w:rsidRDefault="00EA7F7E" w:rsidP="00EA7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7F7E">
        <w:rPr>
          <w:rFonts w:ascii="Times New Roman" w:eastAsia="Times New Roman" w:hAnsi="Times New Roman" w:cs="Times New Roman"/>
          <w:sz w:val="24"/>
          <w:szCs w:val="24"/>
        </w:rPr>
        <w:t xml:space="preserve">zwanym dalej w treści niniejszej umowy </w:t>
      </w:r>
      <w:r w:rsidRPr="00EA7F7E">
        <w:rPr>
          <w:rFonts w:ascii="Times New Roman" w:eastAsia="Times New Roman" w:hAnsi="Times New Roman" w:cs="Times New Roman"/>
          <w:b/>
          <w:sz w:val="24"/>
          <w:szCs w:val="24"/>
        </w:rPr>
        <w:t>„Wykonawcą”.</w:t>
      </w:r>
    </w:p>
    <w:p w14:paraId="3E9E872D" w14:textId="77777777" w:rsidR="00EA7F7E" w:rsidRPr="00EA7F7E" w:rsidRDefault="00EA7F7E" w:rsidP="00EA7F7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2B4AFC6" w14:textId="77777777" w:rsidR="00EA7F7E" w:rsidRPr="00EA7F7E" w:rsidRDefault="00EA7F7E" w:rsidP="00EA7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7F7E">
        <w:rPr>
          <w:rFonts w:ascii="Times New Roman" w:eastAsia="Times New Roman" w:hAnsi="Times New Roman" w:cs="Times New Roman"/>
          <w:sz w:val="24"/>
          <w:szCs w:val="24"/>
        </w:rPr>
        <w:t>Po przeprowadzeniu postępowania o udzielenie zamówienia publicznego w trybie podstawowym bez negocjacji, o którym mowa w art. 275 pkt 1 ustawy z dnia 11 września 2019 r. Prawo zamówień publicznych (Dz. U. z 2021 r., poz. 1129 ze zm.), zwanej dalej ustawą Pzp, została zawarta umowa o następującej treści:</w:t>
      </w:r>
    </w:p>
    <w:p w14:paraId="41720513" w14:textId="77777777" w:rsidR="0004791E" w:rsidRDefault="0004791E" w:rsidP="004C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397B6C" w14:textId="4302A3E1" w:rsidR="003270B2" w:rsidRDefault="003270B2" w:rsidP="004C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1.</w:t>
      </w:r>
    </w:p>
    <w:p w14:paraId="5755D59D" w14:textId="0F4DAE80" w:rsidR="00081DCC" w:rsidRPr="004C24C0" w:rsidRDefault="00081DCC" w:rsidP="004C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</w:p>
    <w:p w14:paraId="7681543A" w14:textId="5469AFF4" w:rsidR="00EA7F7E" w:rsidRPr="002A1579" w:rsidRDefault="00EA7F7E" w:rsidP="00EA7F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862"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jest przygotowanie i dostarczanie posiłków (śniadanie, obiad) oraz artykułów spożywczych niezbędnych do przygotowania podwieczorku przez uczestników projektu przy uwzględnieniu zgłaszanych diet dla uczestników, do punktów odbioru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Żyrzynie (Żerdź) </w:t>
      </w:r>
      <w:r w:rsidRPr="00A36862">
        <w:rPr>
          <w:rFonts w:ascii="Times New Roman" w:hAnsi="Times New Roman" w:cs="Times New Roman"/>
          <w:color w:val="000000"/>
          <w:sz w:val="24"/>
          <w:szCs w:val="24"/>
        </w:rPr>
        <w:t xml:space="preserve">: Dzienny Dom Pomocy </w:t>
      </w:r>
      <w:r w:rsidRPr="00DC44D4">
        <w:rPr>
          <w:rFonts w:ascii="Times New Roman" w:hAnsi="Times New Roman" w:cs="Times New Roman"/>
          <w:color w:val="000000"/>
          <w:sz w:val="24"/>
          <w:szCs w:val="24"/>
        </w:rPr>
        <w:t>w Żyrzyn (Żerdź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</w:t>
      </w:r>
      <w:r w:rsidR="00790211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DC44D4">
        <w:rPr>
          <w:rFonts w:ascii="Times New Roman" w:hAnsi="Times New Roman" w:cs="Times New Roman"/>
          <w:color w:val="000000"/>
          <w:sz w:val="24"/>
          <w:szCs w:val="24"/>
        </w:rPr>
        <w:t>) 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24-103 Żyrzyn </w:t>
      </w:r>
      <w:r w:rsidRPr="00A36862">
        <w:rPr>
          <w:rFonts w:ascii="Times New Roman" w:hAnsi="Times New Roman" w:cs="Times New Roman"/>
          <w:color w:val="000000"/>
          <w:sz w:val="24"/>
          <w:szCs w:val="24"/>
        </w:rPr>
        <w:t xml:space="preserve"> (zwany dalej  DDP) w trakcie realizacji projektu pn. „Rozwój zintegrowanych usług społecznych w gminach wiejskich powiatu puławskiego- Gmina </w:t>
      </w:r>
      <w:r>
        <w:rPr>
          <w:rFonts w:ascii="Times New Roman" w:hAnsi="Times New Roman" w:cs="Times New Roman"/>
          <w:color w:val="000000"/>
          <w:sz w:val="24"/>
          <w:szCs w:val="24"/>
        </w:rPr>
        <w:t>Żyrzyn</w:t>
      </w:r>
      <w:r w:rsidRPr="002A1579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DF5AB0">
        <w:rPr>
          <w:rFonts w:ascii="Times New Roman" w:hAnsi="Times New Roman" w:cs="Times New Roman"/>
          <w:color w:val="000000"/>
          <w:sz w:val="24"/>
          <w:szCs w:val="24"/>
        </w:rPr>
        <w:t>, zwany dalej „projektem”.</w:t>
      </w:r>
      <w:r w:rsidRPr="002A1579">
        <w:rPr>
          <w:rFonts w:ascii="Times New Roman" w:hAnsi="Times New Roman" w:cs="Times New Roman"/>
          <w:sz w:val="24"/>
          <w:szCs w:val="24"/>
        </w:rPr>
        <w:t xml:space="preserve"> Zadanie współfinansowane ze środków Regionalnego Programu Operacyjnego Województwa Lubelskiego na lata 2014-2020, Oś Priorytetowa 11 Włączenia społeczne, 11.1 </w:t>
      </w:r>
      <w:r>
        <w:rPr>
          <w:rFonts w:ascii="Times New Roman" w:hAnsi="Times New Roman" w:cs="Times New Roman"/>
          <w:sz w:val="24"/>
          <w:szCs w:val="24"/>
        </w:rPr>
        <w:t>Aktywne Włączanie.</w:t>
      </w:r>
    </w:p>
    <w:p w14:paraId="5A893B57" w14:textId="496512F0" w:rsidR="00EA7F7E" w:rsidRPr="00A36862" w:rsidRDefault="00EA7F7E" w:rsidP="00EA7F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579">
        <w:rPr>
          <w:rFonts w:ascii="Times New Roman" w:hAnsi="Times New Roman" w:cs="Times New Roman"/>
          <w:color w:val="000000"/>
          <w:sz w:val="24"/>
          <w:szCs w:val="24"/>
        </w:rPr>
        <w:t>Zadanie obejmuje dystrybucję posiłków uczestnikom o określonych porach, codzie</w:t>
      </w:r>
      <w:r w:rsidRPr="00A36862">
        <w:rPr>
          <w:rFonts w:ascii="Times New Roman" w:hAnsi="Times New Roman" w:cs="Times New Roman"/>
          <w:color w:val="000000"/>
          <w:sz w:val="24"/>
          <w:szCs w:val="24"/>
        </w:rPr>
        <w:t xml:space="preserve">nnie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68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90211">
        <w:rPr>
          <w:rFonts w:ascii="Times New Roman" w:hAnsi="Times New Roman" w:cs="Times New Roman"/>
          <w:color w:val="000000"/>
          <w:sz w:val="24"/>
          <w:szCs w:val="24"/>
        </w:rPr>
        <w:t xml:space="preserve">średnio </w:t>
      </w:r>
      <w:r w:rsidRPr="00A368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9021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6862">
        <w:rPr>
          <w:rFonts w:ascii="Times New Roman" w:hAnsi="Times New Roman" w:cs="Times New Roman"/>
          <w:color w:val="000000"/>
          <w:sz w:val="24"/>
          <w:szCs w:val="24"/>
        </w:rPr>
        <w:t xml:space="preserve"> dni w miesiącu), dla 30 osób (śniadanie, obiad) przysługujące w zależności od diety.</w:t>
      </w:r>
    </w:p>
    <w:p w14:paraId="5DB665A0" w14:textId="5C52BE2E" w:rsidR="00EA7F7E" w:rsidRPr="00790211" w:rsidRDefault="00EA7F7E" w:rsidP="00EA7F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72C9">
        <w:rPr>
          <w:rFonts w:ascii="Times New Roman" w:hAnsi="Times New Roman" w:cs="Times New Roman"/>
          <w:b/>
          <w:color w:val="000000"/>
          <w:sz w:val="24"/>
          <w:szCs w:val="24"/>
        </w:rPr>
        <w:t>Szczegółowy opis przedmiotu zamówienia</w:t>
      </w:r>
      <w:r w:rsidRPr="007902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0211" w:rsidRPr="00790211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7902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załącznik nr </w:t>
      </w:r>
      <w:r w:rsidR="00790211" w:rsidRPr="00790211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7902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SWZ</w:t>
      </w:r>
      <w:r w:rsidR="00790211" w:rsidRPr="007902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tj. </w:t>
      </w:r>
      <w:r w:rsidR="005872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opis diet oraz wymagana minimalna gramatura posiłków i gotowych potraw </w:t>
      </w:r>
      <w:r w:rsidRPr="00790211">
        <w:rPr>
          <w:rFonts w:ascii="Times New Roman" w:hAnsi="Times New Roman" w:cs="Times New Roman"/>
          <w:bCs/>
          <w:color w:val="000000"/>
          <w:sz w:val="24"/>
          <w:szCs w:val="24"/>
        </w:rPr>
        <w:t>stanowi załącznik do niniejszej umowy</w:t>
      </w:r>
      <w:r w:rsidR="00790211" w:rsidRPr="0079021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9658FFB" w14:textId="57AAF1B3" w:rsidR="00EA7F7E" w:rsidRPr="00E61268" w:rsidRDefault="00EA7F7E" w:rsidP="00EA7F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268">
        <w:rPr>
          <w:rFonts w:ascii="Times New Roman" w:hAnsi="Times New Roman" w:cs="Times New Roman"/>
          <w:color w:val="000000"/>
          <w:sz w:val="24"/>
          <w:szCs w:val="24"/>
        </w:rPr>
        <w:t>Wykonawca nie może realizować części lub całości umowy w sposób odmienny niż przewidziany warunkami SWZ, złożoną ofertą oraz warunkami niniejszej umowy.</w:t>
      </w:r>
    </w:p>
    <w:p w14:paraId="1D159FFB" w14:textId="77777777" w:rsidR="005872C9" w:rsidRPr="00DD45B7" w:rsidRDefault="005872C9" w:rsidP="00DD45B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zastrzega sobie prawo do zmiany diet, jak również co do ilości posiłków </w:t>
      </w:r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zależności od potrzeb i ilości uczestników. Zamawiający zapłaci za faktycznie zrealizowaną liczbę całodziennego posiłku. Wykonawcy nie będzie przysługiwało jakiekolwiek roszczenie z tego tytułu.</w:t>
      </w:r>
    </w:p>
    <w:p w14:paraId="667574D8" w14:textId="77777777" w:rsidR="005872C9" w:rsidRPr="00DD45B7" w:rsidRDefault="005872C9" w:rsidP="00DD45B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zobowiązany jest do dowiezienia posiłków oraz artykułów spożywczych do Dziennego Domu Pomocy w Żerdzi. Wykonawca zobowiązany będzie dostarczać posiłki własnym środkiem transportu, spełniającym wymagania sanitarne w tym zakresie, zgodnie z obowiązującymi przepisami. Posiłki muszą być dostarczane w atestowanych, jednorazowego użytku naczyniach, indywidualnie dla każdego uczestnika projektu (porcjowane), gwarantujących odpowiednio wysoką temperaturę posiłku, bez konieczności </w:t>
      </w:r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jego podgrzewania. Rozładunek posiłków powinien zostać wykonany przez pracownika Wykonawcy posiadającego sanepidowską książeczkę zdrowia. Każdorazowo przy przeliczaniu ilości dostarczonych posiłków powinien uczestniczyć upoważniony pracownik Wykonawcy. </w:t>
      </w:r>
    </w:p>
    <w:p w14:paraId="431060E1" w14:textId="77777777" w:rsidR="005872C9" w:rsidRPr="00DD45B7" w:rsidRDefault="005872C9" w:rsidP="00DD45B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t>Godziny dostaw posiłków oraz dostaw artykułów spożywczych:</w:t>
      </w:r>
    </w:p>
    <w:p w14:paraId="66616C7B" w14:textId="77777777" w:rsidR="005872C9" w:rsidRPr="00DD45B7" w:rsidRDefault="005872C9" w:rsidP="00A9353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t>Śniadania - godz. 7:30- 8:00</w:t>
      </w:r>
    </w:p>
    <w:p w14:paraId="428B953B" w14:textId="77777777" w:rsidR="005872C9" w:rsidRPr="00DD45B7" w:rsidRDefault="005872C9" w:rsidP="00A9353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t>Obiady - godz. 12.30- 13:00</w:t>
      </w:r>
    </w:p>
    <w:p w14:paraId="7FE8DD82" w14:textId="77777777" w:rsidR="005872C9" w:rsidRPr="00DD45B7" w:rsidRDefault="005872C9" w:rsidP="00DD45B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t>Propozycję tygodniowego jadłospisu z uwzględnieniem niezbędnych diet, Wykonawca będzie podawał z przynajmniej jednotygodniowym wyprzedzeniem osobie wyznaczonej przez Zamawiającego.</w:t>
      </w:r>
    </w:p>
    <w:p w14:paraId="2386C5B4" w14:textId="77777777" w:rsidR="005872C9" w:rsidRPr="00DD45B7" w:rsidRDefault="005872C9" w:rsidP="00DD45B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będzie do dostarczania obiadów urozmaiconych, te same potrawy nie mogą powtarzać się częściej niż raz na 10 dni.</w:t>
      </w:r>
    </w:p>
    <w:p w14:paraId="045B5F70" w14:textId="77777777" w:rsidR="005872C9" w:rsidRPr="00DD45B7" w:rsidRDefault="005872C9" w:rsidP="00DD45B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Zlecenie ilościowe - z podziałem na diety na dzień następny będzie przekazywane faxem lub telefonicznie, przez wyznaczonych pracowników DDP do godziny 12</w:t>
      </w:r>
      <w:r w:rsidRPr="00DD45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dnia poprzedniego.</w:t>
      </w:r>
    </w:p>
    <w:p w14:paraId="40690562" w14:textId="77777777" w:rsidR="005872C9" w:rsidRPr="00DD45B7" w:rsidRDefault="005872C9" w:rsidP="00DD45B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t>W wyjątkowych sytuacjach osoba wyznaczona przez Zamawiającego, będzie podawała uzupełniające zlecenia ilościowe (z podziałem na diety) o godzinie 7</w:t>
      </w:r>
      <w:r w:rsidRPr="00DD45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rano na dzień bieżący.</w:t>
      </w:r>
    </w:p>
    <w:p w14:paraId="18005533" w14:textId="77777777" w:rsidR="005872C9" w:rsidRPr="00DD45B7" w:rsidRDefault="005872C9" w:rsidP="00DD45B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naczynia, w których Wykonawca dostarcza posiłki, Zamawiający będzie oddawał Wykonawcy bez obowiązku ich mycia.</w:t>
      </w:r>
    </w:p>
    <w:p w14:paraId="5FD13BC6" w14:textId="77777777" w:rsidR="005872C9" w:rsidRPr="00DD45B7" w:rsidRDefault="005872C9" w:rsidP="00DD45B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razie braku możliwości wywiązania się przez Wykonawcę z obowiązku przygotowania posiłków, Wykonawca zobowiązany będzie na swój koszt we </w:t>
      </w:r>
      <w:bookmarkStart w:id="0" w:name="page5"/>
      <w:bookmarkEnd w:id="0"/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właściwym czasie do wyżywienia uczestników przez osobę trzecią, bez ponoszenia dodatkowych kosztów przez Zamawiającego.</w:t>
      </w:r>
    </w:p>
    <w:p w14:paraId="78EF083F" w14:textId="77777777" w:rsidR="005872C9" w:rsidRPr="00DD45B7" w:rsidRDefault="005872C9" w:rsidP="00DD45B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do dostarczania dokumentacji potwierdzającej ilość dostarczanych posiłków oraz ilość artykułów spożywczych i odebrać potwierdzenie wystawione przez Zamawiającego (wykaz ilości dostarczonych posiłków).</w:t>
      </w:r>
    </w:p>
    <w:p w14:paraId="051C599E" w14:textId="77777777" w:rsidR="005872C9" w:rsidRPr="00DD45B7" w:rsidRDefault="005872C9" w:rsidP="00DD45B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t>Posiłki wykonane będą ze świeżych i naturalnych produktów, nie używając produktów gotowych.</w:t>
      </w:r>
    </w:p>
    <w:p w14:paraId="2BA6B846" w14:textId="77777777" w:rsidR="005872C9" w:rsidRPr="00DD45B7" w:rsidRDefault="005872C9" w:rsidP="00DD45B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 kontrolowania gramatury ilości dostarczanych produktów zgodnie z wcześniej dostarczonym jadłospisem.</w:t>
      </w:r>
    </w:p>
    <w:p w14:paraId="35F81FE9" w14:textId="77777777" w:rsidR="005872C9" w:rsidRPr="00DD45B7" w:rsidRDefault="005872C9" w:rsidP="00DD45B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zastrzega sobie prawo do kontroli zgodności rodzaju posiłków </w:t>
      </w:r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zamówionymi dietami oraz wielkości porcji.</w:t>
      </w:r>
    </w:p>
    <w:p w14:paraId="0AECF641" w14:textId="40EE6A30" w:rsidR="005872C9" w:rsidRPr="00DD45B7" w:rsidRDefault="005872C9" w:rsidP="00DD45B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możliwość zwrotu żywności oraz artykułów spożywczych  w przypadku stwierdzenia nieprawidłowości jakościowych na podstawie Protokołu rozbieżności. W miejsce zakwestionowanych posiłków muszą być dostarczone właściwe w terminie 2 h od momentu zwrotu.</w:t>
      </w:r>
    </w:p>
    <w:p w14:paraId="3FAFCF77" w14:textId="77777777" w:rsidR="005872C9" w:rsidRPr="00DD45B7" w:rsidRDefault="005872C9" w:rsidP="00DD45B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przedstawi na każde żądanie Zamawiającego aktualne zaświadczenie Inspekcji Sanitarnej o spełnianiu warunków sanitarnych, dotyczących produkcji posiłków w kuchni Wykonawcy.</w:t>
      </w:r>
    </w:p>
    <w:p w14:paraId="56B6D661" w14:textId="77777777" w:rsidR="005872C9" w:rsidRPr="00DD45B7" w:rsidRDefault="005872C9" w:rsidP="00DD45B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zakwestionowania prawidłowości świadczonych usług żywieniowych przez Wykonawcę na terenie Zamawiającego, przez zewnętrzne służby sanitarne oraz nałożenia na Zamawiającego kary finansowej - kara zostanie w całości potrącona z wynagrodzenia należnego Wykonawcy.</w:t>
      </w:r>
    </w:p>
    <w:p w14:paraId="3F4B3263" w14:textId="77777777" w:rsidR="005872C9" w:rsidRPr="00DD45B7" w:rsidRDefault="005872C9" w:rsidP="00DD45B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5B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możliwość okresowej kontroli, w zakresie zgodności dostarczanych posiłków z wymogami wagowymi (gramówka) oraz odpowiedniej temperatury dostarczanych posiłków:</w:t>
      </w:r>
    </w:p>
    <w:p w14:paraId="42D8D010" w14:textId="77777777" w:rsidR="005872C9" w:rsidRPr="00A7376D" w:rsidRDefault="005872C9" w:rsidP="00C01B0C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76D">
        <w:rPr>
          <w:rFonts w:ascii="Times New Roman" w:eastAsia="Times New Roman" w:hAnsi="Times New Roman" w:cs="Times New Roman"/>
          <w:sz w:val="24"/>
          <w:szCs w:val="24"/>
          <w:lang w:eastAsia="ar-SA"/>
        </w:rPr>
        <w:t>zupy- 75°C</w:t>
      </w:r>
    </w:p>
    <w:p w14:paraId="12B2D653" w14:textId="77777777" w:rsidR="005872C9" w:rsidRPr="00A7376D" w:rsidRDefault="005872C9" w:rsidP="00C01B0C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76D">
        <w:rPr>
          <w:rFonts w:ascii="Times New Roman" w:eastAsia="Times New Roman" w:hAnsi="Times New Roman" w:cs="Times New Roman"/>
          <w:sz w:val="24"/>
          <w:szCs w:val="24"/>
          <w:lang w:eastAsia="ar-SA"/>
        </w:rPr>
        <w:t>II danie- 65°C</w:t>
      </w:r>
    </w:p>
    <w:p w14:paraId="71D4DFD4" w14:textId="77777777" w:rsidR="005872C9" w:rsidRPr="00A7376D" w:rsidRDefault="005872C9" w:rsidP="00C01B0C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76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gorące napoje 80°C,</w:t>
      </w:r>
    </w:p>
    <w:p w14:paraId="0E9BB244" w14:textId="77777777" w:rsidR="005872C9" w:rsidRPr="00B6162F" w:rsidRDefault="005872C9" w:rsidP="005872C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62F">
        <w:rPr>
          <w:rFonts w:ascii="Times New Roman" w:eastAsia="Times New Roman" w:hAnsi="Times New Roman" w:cs="Times New Roman"/>
          <w:sz w:val="24"/>
          <w:szCs w:val="24"/>
          <w:lang w:eastAsia="ar-SA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6162F">
        <w:rPr>
          <w:rFonts w:ascii="Times New Roman" w:eastAsia="Times New Roman" w:hAnsi="Times New Roman" w:cs="Times New Roman"/>
          <w:sz w:val="24"/>
          <w:szCs w:val="24"/>
          <w:lang w:eastAsia="ar-SA"/>
        </w:rPr>
        <w:t>sałatki, surówki nie wyższa niż 15°C.</w:t>
      </w:r>
    </w:p>
    <w:p w14:paraId="0612A410" w14:textId="77777777" w:rsidR="005872C9" w:rsidRPr="00A7376D" w:rsidRDefault="005872C9" w:rsidP="00C01B0C">
      <w:pPr>
        <w:numPr>
          <w:ilvl w:val="0"/>
          <w:numId w:val="16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7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obejmuje również zabezpieczenie odpowiedniej ilości i stanu technicznego naczyń transportowych oraz zapewnienie ciągłości w świadczeniu usług żywienia </w:t>
      </w:r>
      <w:r w:rsidRPr="00A737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zachowaniem reżimu sanitarnego.</w:t>
      </w:r>
    </w:p>
    <w:p w14:paraId="142CA69F" w14:textId="77777777" w:rsidR="005872C9" w:rsidRPr="00A7376D" w:rsidRDefault="005872C9" w:rsidP="00C01B0C">
      <w:pPr>
        <w:numPr>
          <w:ilvl w:val="0"/>
          <w:numId w:val="16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76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zapewni dodatkowo codzienny dostęp do chleba – 2 szt./ o wadze1,5 kg, masła – 2 szt./ 200g oraz dżemu lub pasztetu – 2 szt./ każdy po 250 g. Koszt dodatkowych produktów należy uwzględnić w wycenie kosztów jednostkowych śniadania.</w:t>
      </w:r>
    </w:p>
    <w:p w14:paraId="1000ED11" w14:textId="77777777" w:rsidR="005872C9" w:rsidRPr="00A7376D" w:rsidRDefault="005872C9" w:rsidP="00C01B0C">
      <w:pPr>
        <w:numPr>
          <w:ilvl w:val="0"/>
          <w:numId w:val="16"/>
        </w:numPr>
        <w:suppressAutoHyphens/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76D">
        <w:rPr>
          <w:rFonts w:ascii="Times New Roman" w:eastAsia="Times New Roman" w:hAnsi="Times New Roman" w:cs="Times New Roman"/>
          <w:sz w:val="24"/>
          <w:szCs w:val="24"/>
          <w:lang w:eastAsia="ar-SA"/>
        </w:rPr>
        <w:t>Dodatkowo Wykonawca zobowiązany jest do pobierania i przechowywania próbek żywności w Zakładzie produkującym żywność i wprowadzającym ją do obrotu zgodnie z  Rozporządzeniem Ministra Zdrowia z dnia 17 kwietnia 2007 r. w sprawie pobierania i przechowywania próbek żywności przez zakłady żywienia zbiorowego typu zamkniętego (Dz. U. z 2007 r., Nr 80, poz. 545)</w:t>
      </w:r>
    </w:p>
    <w:p w14:paraId="0E936DB6" w14:textId="77777777" w:rsidR="005872C9" w:rsidRPr="00A7376D" w:rsidRDefault="005872C9" w:rsidP="00C01B0C">
      <w:pPr>
        <w:numPr>
          <w:ilvl w:val="0"/>
          <w:numId w:val="16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7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będzie realizował przedmiot zamówienia zgodnie z przepisami ustawy </w:t>
      </w:r>
      <w:r w:rsidRPr="00A737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bezpieczeństwie żywności i żywienia z dnia 25 sierpnia 2006 r. (tj. Dz. U.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A737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</w:t>
      </w:r>
      <w:r w:rsidRPr="00A737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Pr="00A7376D">
        <w:rPr>
          <w:rFonts w:ascii="Times New Roman" w:eastAsia="Times New Roman" w:hAnsi="Times New Roman" w:cs="Times New Roman"/>
          <w:sz w:val="24"/>
          <w:szCs w:val="24"/>
          <w:lang w:eastAsia="ar-SA"/>
        </w:rPr>
        <w:t>) i przepisami wykonawczymi do tej ustawy.</w:t>
      </w:r>
    </w:p>
    <w:p w14:paraId="48E48C00" w14:textId="77777777" w:rsidR="005872C9" w:rsidRPr="00A7376D" w:rsidRDefault="005872C9" w:rsidP="00C01B0C">
      <w:pPr>
        <w:numPr>
          <w:ilvl w:val="0"/>
          <w:numId w:val="16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7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Rozliczenie za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dostarczone posiłki</w:t>
      </w:r>
      <w:r w:rsidRPr="00A737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następować będzie w transzach miesięcznych. Podstawą zapłaty za wydane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posiłki</w:t>
      </w:r>
      <w:r w:rsidRPr="00A737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będzie faktura wystawiona przez Wykonawcę po zakończeniu każdego miesiąca, określająca liczbę faktycznie dostarczonych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posiłków</w:t>
      </w:r>
      <w:r w:rsidRPr="00A737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2DBAE46" w14:textId="77777777" w:rsidR="005872C9" w:rsidRDefault="005872C9" w:rsidP="00C01B0C">
      <w:pPr>
        <w:numPr>
          <w:ilvl w:val="0"/>
          <w:numId w:val="16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76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korzystania z podwykonawców, Zamawiający zastrzega obowiązek spełniania powyższych wymagać przez podwykonawcę zamówienia.</w:t>
      </w:r>
    </w:p>
    <w:p w14:paraId="1624717D" w14:textId="77777777" w:rsidR="005872C9" w:rsidRPr="004C24C0" w:rsidRDefault="005872C9" w:rsidP="004C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F7D050" w14:textId="322C1548" w:rsidR="003270B2" w:rsidRDefault="003270B2" w:rsidP="004C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2.</w:t>
      </w:r>
    </w:p>
    <w:p w14:paraId="60392825" w14:textId="1289A8E6" w:rsidR="00081DCC" w:rsidRPr="004C24C0" w:rsidRDefault="00081DCC" w:rsidP="004C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</w:t>
      </w:r>
    </w:p>
    <w:p w14:paraId="1F0FB556" w14:textId="7F024169" w:rsidR="00260308" w:rsidRPr="003879C0" w:rsidRDefault="00B40017" w:rsidP="003879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017">
        <w:rPr>
          <w:rFonts w:ascii="Times New Roman" w:hAnsi="Times New Roman" w:cs="Times New Roman"/>
          <w:color w:val="000000"/>
          <w:sz w:val="24"/>
          <w:szCs w:val="24"/>
        </w:rPr>
        <w:t>Zamawiający zobowiązuje się zapłacić Wykonawcy wynagrodzenie za wykonanie przedmiotu umowy według cen jednostkowych</w:t>
      </w:r>
      <w:r w:rsidR="00A874A5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r w:rsidR="00A874A5" w:rsidRPr="00260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jeden zestaw</w:t>
      </w:r>
      <w:r w:rsidR="00A874A5">
        <w:rPr>
          <w:rFonts w:ascii="Times New Roman" w:hAnsi="Times New Roman" w:cs="Times New Roman"/>
          <w:color w:val="000000"/>
          <w:sz w:val="24"/>
          <w:szCs w:val="24"/>
        </w:rPr>
        <w:t>: …………….zł brutto (słownie: ………………………….)</w:t>
      </w:r>
    </w:p>
    <w:p w14:paraId="0053E1EE" w14:textId="77777777" w:rsidR="00260308" w:rsidRPr="00260308" w:rsidRDefault="00260308" w:rsidP="00C01B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308">
        <w:rPr>
          <w:rFonts w:ascii="Times New Roman" w:hAnsi="Times New Roman" w:cs="Times New Roman"/>
          <w:color w:val="000000"/>
          <w:sz w:val="24"/>
          <w:szCs w:val="24"/>
        </w:rPr>
        <w:t>Śniadanie:………………zł brutto (słownie: ………………….)</w:t>
      </w:r>
    </w:p>
    <w:p w14:paraId="2D0F2428" w14:textId="77777777" w:rsidR="00260308" w:rsidRPr="00260308" w:rsidRDefault="00260308" w:rsidP="00C01B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308">
        <w:rPr>
          <w:rFonts w:ascii="Times New Roman" w:hAnsi="Times New Roman" w:cs="Times New Roman"/>
          <w:color w:val="000000"/>
          <w:sz w:val="24"/>
          <w:szCs w:val="24"/>
        </w:rPr>
        <w:t>Obiad: ……………………zł brutto (słownie: ……………………..)</w:t>
      </w:r>
    </w:p>
    <w:p w14:paraId="3BCA86F1" w14:textId="5CF5A19A" w:rsidR="00260308" w:rsidRPr="00260308" w:rsidRDefault="00260308" w:rsidP="00C01B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0308">
        <w:rPr>
          <w:rFonts w:ascii="Times New Roman" w:hAnsi="Times New Roman" w:cs="Times New Roman"/>
          <w:color w:val="000000"/>
          <w:sz w:val="24"/>
          <w:szCs w:val="24"/>
        </w:rPr>
        <w:t>Produkty na podwieczorek…………………… zł brutto</w:t>
      </w:r>
      <w:r w:rsidR="002F1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0308">
        <w:rPr>
          <w:rFonts w:ascii="Times New Roman" w:hAnsi="Times New Roman" w:cs="Times New Roman"/>
          <w:color w:val="000000"/>
          <w:sz w:val="24"/>
          <w:szCs w:val="24"/>
        </w:rPr>
        <w:t>(słownie:………………………</w:t>
      </w:r>
      <w:r w:rsidR="002F10D4">
        <w:rPr>
          <w:rFonts w:ascii="Times New Roman" w:hAnsi="Times New Roman" w:cs="Times New Roman"/>
          <w:color w:val="000000"/>
          <w:sz w:val="24"/>
          <w:szCs w:val="24"/>
        </w:rPr>
        <w:t>…………….)</w:t>
      </w:r>
    </w:p>
    <w:p w14:paraId="71AB20BE" w14:textId="0E8E9C78" w:rsidR="002F10D4" w:rsidRPr="003D72A9" w:rsidRDefault="003D72A9" w:rsidP="00C01B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za realizację całości zamówienia wynosi: </w:t>
      </w:r>
      <w:r w:rsidR="002F1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</w:t>
      </w:r>
      <w:r w:rsidR="000D6A08" w:rsidRPr="000D6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0D6A08" w:rsidRPr="000D6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(słownie: …………………………</w:t>
      </w:r>
      <w:r w:rsidR="002F1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</w:t>
      </w:r>
      <w:r w:rsidR="000D6A08" w:rsidRPr="000D6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złotych)</w:t>
      </w:r>
      <w:r w:rsidR="00D54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54FB2" w:rsidRPr="00D54FB2">
        <w:rPr>
          <w:rFonts w:ascii="Times New Roman" w:hAnsi="Times New Roman" w:cs="Times New Roman"/>
          <w:color w:val="000000"/>
          <w:sz w:val="24"/>
          <w:szCs w:val="24"/>
        </w:rPr>
        <w:t xml:space="preserve">przy czym </w:t>
      </w:r>
      <w:r w:rsidR="000D6A08" w:rsidRPr="00D54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FB2" w:rsidRPr="00D54FB2">
        <w:rPr>
          <w:rFonts w:ascii="Times New Roman" w:hAnsi="Times New Roman" w:cs="Times New Roman"/>
          <w:color w:val="000000"/>
          <w:sz w:val="24"/>
          <w:szCs w:val="24"/>
        </w:rPr>
        <w:t>wynagrodzenie</w:t>
      </w:r>
      <w:r w:rsidR="00D54FB2">
        <w:rPr>
          <w:rFonts w:ascii="Times New Roman" w:hAnsi="Times New Roman" w:cs="Times New Roman"/>
          <w:color w:val="000000"/>
          <w:sz w:val="24"/>
          <w:szCs w:val="24"/>
        </w:rPr>
        <w:t xml:space="preserve">  płatne będzie miesięcznie w oparciu o faktycznie dostarczona liczbę zestawów.</w:t>
      </w:r>
    </w:p>
    <w:p w14:paraId="54C101A0" w14:textId="5E42B5B0" w:rsidR="002F10D4" w:rsidRPr="002F10D4" w:rsidRDefault="002F10D4" w:rsidP="00C01B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netto za realizację całości zamówienia wynosi: ............................zł </w:t>
      </w:r>
    </w:p>
    <w:p w14:paraId="4B817FCD" w14:textId="6E8ECE1E" w:rsidR="002F10D4" w:rsidRPr="003879C0" w:rsidRDefault="002F10D4" w:rsidP="003879C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(słownie:…………………………………………………...……………………złotych)</w:t>
      </w:r>
    </w:p>
    <w:p w14:paraId="39E24AE7" w14:textId="36007B28" w:rsidR="00B40017" w:rsidRDefault="00B40017" w:rsidP="00C01B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017">
        <w:rPr>
          <w:rFonts w:ascii="Times New Roman" w:hAnsi="Times New Roman" w:cs="Times New Roman"/>
          <w:color w:val="000000"/>
          <w:sz w:val="24"/>
          <w:szCs w:val="24"/>
        </w:rPr>
        <w:t xml:space="preserve">Wartość brutto zawiera wszystkie koszty związane z wykonaniem usługi, w szczególności: transport, opakowanie, ubezpieczenie, podatek VAT, itp. </w:t>
      </w:r>
    </w:p>
    <w:p w14:paraId="396058DC" w14:textId="6CF25D31" w:rsidR="00B40017" w:rsidRPr="007C293C" w:rsidRDefault="00B40017" w:rsidP="00C01B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017">
        <w:rPr>
          <w:rFonts w:ascii="Times New Roman" w:hAnsi="Times New Roman" w:cs="Times New Roman"/>
          <w:color w:val="000000"/>
          <w:sz w:val="24"/>
          <w:szCs w:val="24"/>
        </w:rPr>
        <w:t>Wykonawca jest zobowiązany do wystawiania faktury w terminie 7 dni po zakończeniu miesiąca na podstawie dostarczonych</w:t>
      </w:r>
      <w:r w:rsidR="000D6A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40017">
        <w:rPr>
          <w:rFonts w:ascii="Times New Roman" w:hAnsi="Times New Roman" w:cs="Times New Roman"/>
          <w:color w:val="000000"/>
          <w:sz w:val="24"/>
          <w:szCs w:val="24"/>
        </w:rPr>
        <w:t xml:space="preserve"> sporządzonych przez koordynatora ze strony Zamawiającego załączników ilościowych zamówionych posiłków. </w:t>
      </w:r>
      <w:r w:rsidR="007C293C" w:rsidRPr="007C293C">
        <w:rPr>
          <w:rFonts w:ascii="Times New Roman" w:hAnsi="Times New Roman" w:cs="Times New Roman"/>
          <w:color w:val="000000"/>
          <w:sz w:val="24"/>
          <w:szCs w:val="24"/>
        </w:rPr>
        <w:t xml:space="preserve">Płatności za faktury będą dokonywane przelewem na wskazany przez Wykonawcę rachunek bankowy w terminie </w:t>
      </w:r>
      <w:r w:rsidR="007C293C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C293C" w:rsidRPr="007C293C">
        <w:rPr>
          <w:rFonts w:ascii="Times New Roman" w:hAnsi="Times New Roman" w:cs="Times New Roman"/>
          <w:color w:val="000000"/>
          <w:sz w:val="24"/>
          <w:szCs w:val="24"/>
        </w:rPr>
        <w:t xml:space="preserve"> dni od daty otrzymania przez Zamawiającego prawidłowo wystawionej faktury Vat.</w:t>
      </w:r>
    </w:p>
    <w:p w14:paraId="403DBAB3" w14:textId="77777777" w:rsidR="00B40017" w:rsidRDefault="00B40017" w:rsidP="00C01B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017">
        <w:rPr>
          <w:rFonts w:ascii="Times New Roman" w:hAnsi="Times New Roman" w:cs="Times New Roman"/>
          <w:color w:val="000000"/>
          <w:sz w:val="24"/>
          <w:szCs w:val="24"/>
        </w:rPr>
        <w:t>Do każdej faktury należy załączyć ilościow</w:t>
      </w:r>
      <w:r w:rsidR="00A874A5">
        <w:rPr>
          <w:rFonts w:ascii="Times New Roman" w:hAnsi="Times New Roman" w:cs="Times New Roman"/>
          <w:color w:val="000000"/>
          <w:sz w:val="24"/>
          <w:szCs w:val="24"/>
        </w:rPr>
        <w:t>y zbiorczy wykaz faktycznie dostarczonych zestawów</w:t>
      </w:r>
      <w:r w:rsidRPr="00B400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B304982" w14:textId="77777777" w:rsidR="00B40017" w:rsidRDefault="00B40017" w:rsidP="00C01B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017">
        <w:rPr>
          <w:rFonts w:ascii="Times New Roman" w:hAnsi="Times New Roman" w:cs="Times New Roman"/>
          <w:color w:val="000000"/>
          <w:sz w:val="24"/>
          <w:szCs w:val="24"/>
        </w:rPr>
        <w:t xml:space="preserve">Strony ustalają, że ceny jednostkowe, określone w </w:t>
      </w:r>
      <w:r>
        <w:rPr>
          <w:rFonts w:ascii="Times New Roman" w:hAnsi="Times New Roman" w:cs="Times New Roman"/>
          <w:color w:val="000000"/>
          <w:sz w:val="24"/>
          <w:szCs w:val="24"/>
        </w:rPr>
        <w:t>ust. 1</w:t>
      </w:r>
      <w:r w:rsidRPr="00B40017">
        <w:rPr>
          <w:rFonts w:ascii="Times New Roman" w:hAnsi="Times New Roman" w:cs="Times New Roman"/>
          <w:color w:val="000000"/>
          <w:sz w:val="24"/>
          <w:szCs w:val="24"/>
        </w:rPr>
        <w:t xml:space="preserve"> są stałe przez cały okres obowiązywania umowy. </w:t>
      </w:r>
    </w:p>
    <w:p w14:paraId="2680C9F5" w14:textId="77777777" w:rsidR="00C239B3" w:rsidRDefault="00B40017" w:rsidP="00C01B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017">
        <w:rPr>
          <w:rFonts w:ascii="Times New Roman" w:hAnsi="Times New Roman" w:cs="Times New Roman"/>
          <w:color w:val="000000"/>
          <w:sz w:val="24"/>
          <w:szCs w:val="24"/>
        </w:rPr>
        <w:lastRenderedPageBreak/>
        <w:t>Strony za dzień zapłaty wskazują dzień uznania rachunku bankowego Wykonawcy należną mu kwotą.</w:t>
      </w:r>
    </w:p>
    <w:p w14:paraId="486A4549" w14:textId="768720CB" w:rsidR="000D6A08" w:rsidRPr="00260308" w:rsidRDefault="000D6A08" w:rsidP="00C01B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F02">
        <w:rPr>
          <w:rFonts w:ascii="Times New Roman" w:hAnsi="Times New Roman" w:cs="Times New Roman"/>
          <w:color w:val="000000"/>
          <w:sz w:val="24"/>
          <w:szCs w:val="24"/>
        </w:rPr>
        <w:t xml:space="preserve">W przypadku korzystania z podwykonawców wypłata wynagrodzenia Wykonawcy uzależniona będzie każdorazowo od przedłożenia oświadczenia podwykonawcy </w:t>
      </w:r>
      <w:r w:rsidRPr="00AA7F02">
        <w:rPr>
          <w:rFonts w:ascii="Times New Roman" w:hAnsi="Times New Roman" w:cs="Times New Roman"/>
          <w:color w:val="000000"/>
          <w:sz w:val="24"/>
          <w:szCs w:val="24"/>
        </w:rPr>
        <w:br/>
        <w:t>o uregulowaniu przez wykonawcę na jego rzecz należności za zrealizowane przez podwykonawcę usługi, brak takiego oświadczenia będzie stanowił podstawę do wstrzymania płatności przez Wykonawcę.</w:t>
      </w:r>
    </w:p>
    <w:p w14:paraId="1C8A62BB" w14:textId="77777777" w:rsidR="00B40017" w:rsidRPr="00246662" w:rsidRDefault="00B40017" w:rsidP="0024666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FA6A57" w14:textId="46213043" w:rsidR="003270B2" w:rsidRDefault="003270B2" w:rsidP="00EC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3.</w:t>
      </w:r>
    </w:p>
    <w:p w14:paraId="0245475F" w14:textId="030418DC" w:rsidR="00081DCC" w:rsidRPr="004C24C0" w:rsidRDefault="00081DCC" w:rsidP="00EC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Nadzór nad realizacją umowy</w:t>
      </w:r>
    </w:p>
    <w:p w14:paraId="38CE4D3E" w14:textId="77777777" w:rsidR="00ED1B8B" w:rsidRDefault="00B40017" w:rsidP="00C01B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Nadzór nad wykonaniem przedmiotu umowy sprawować będą: </w:t>
      </w:r>
    </w:p>
    <w:p w14:paraId="5D7621DB" w14:textId="77777777" w:rsidR="00ED1B8B" w:rsidRDefault="00B40017" w:rsidP="00C01B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ze strony Zamawiającego: </w:t>
      </w:r>
      <w:r w:rsidR="00ED1B8B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D1B8B"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17FDC2B3" w14:textId="77777777" w:rsidR="00ED1B8B" w:rsidRDefault="00B40017" w:rsidP="00C01B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 ze stron</w:t>
      </w:r>
      <w:r w:rsidR="00ED1B8B">
        <w:rPr>
          <w:rFonts w:ascii="Times New Roman" w:hAnsi="Times New Roman" w:cs="Times New Roman"/>
          <w:color w:val="000000"/>
          <w:sz w:val="24"/>
          <w:szCs w:val="24"/>
        </w:rPr>
        <w:t>y Wykonawcy: ……………………………………………</w:t>
      </w: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…..…………… </w:t>
      </w:r>
    </w:p>
    <w:p w14:paraId="7D231554" w14:textId="77777777" w:rsidR="00C239B3" w:rsidRPr="00ED1B8B" w:rsidRDefault="00B40017" w:rsidP="00C01B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Zmiana osób wymienionych w ust. </w:t>
      </w:r>
      <w:r w:rsidR="00ED1B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 może zostać dokona przez każdą ze Stron </w:t>
      </w:r>
      <w:r w:rsidR="00ED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1B8B">
        <w:rPr>
          <w:rFonts w:ascii="Times New Roman" w:hAnsi="Times New Roman" w:cs="Times New Roman"/>
          <w:color w:val="000000"/>
          <w:sz w:val="24"/>
          <w:szCs w:val="24"/>
        </w:rPr>
        <w:t>w odniesieniu do reprezentującej ją osoby w formie pisemnego powiadomienia drugiej strony</w:t>
      </w:r>
      <w:r w:rsidR="00ED1B8B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847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B8B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ED1B8B">
        <w:rPr>
          <w:rFonts w:ascii="Times New Roman" w:hAnsi="Times New Roman" w:cs="Times New Roman"/>
          <w:color w:val="000000"/>
          <w:sz w:val="24"/>
          <w:szCs w:val="24"/>
        </w:rPr>
        <w:t>akt ten nie stanowi zmiany warunków niniejszej umowy i nie musi mieć formy pisemnego aneksu.</w:t>
      </w:r>
    </w:p>
    <w:p w14:paraId="45F64295" w14:textId="4F3A6558" w:rsidR="003270B2" w:rsidRDefault="003270B2" w:rsidP="00EC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4.</w:t>
      </w:r>
    </w:p>
    <w:p w14:paraId="0E4ECE5F" w14:textId="0A9D4519" w:rsidR="00081DCC" w:rsidRPr="004C24C0" w:rsidRDefault="00081DCC" w:rsidP="00EC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wykonania umowy</w:t>
      </w:r>
    </w:p>
    <w:p w14:paraId="3C48C61D" w14:textId="74368F20" w:rsidR="005A234A" w:rsidRPr="005A234A" w:rsidRDefault="005A234A" w:rsidP="003776E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4A">
        <w:rPr>
          <w:rFonts w:ascii="Times New Roman" w:hAnsi="Times New Roman" w:cs="Times New Roman"/>
          <w:sz w:val="24"/>
          <w:szCs w:val="24"/>
        </w:rPr>
        <w:t xml:space="preserve">Termin wykonania przedmiotu umowy, o którym mowa w § 1 umowy, </w:t>
      </w:r>
      <w:r w:rsidRPr="005A234A">
        <w:rPr>
          <w:rFonts w:ascii="Times New Roman" w:hAnsi="Times New Roman" w:cs="Times New Roman"/>
          <w:b/>
          <w:bCs/>
          <w:sz w:val="24"/>
          <w:szCs w:val="24"/>
        </w:rPr>
        <w:t>wynosi 5 miesi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A234A">
        <w:rPr>
          <w:rFonts w:ascii="Times New Roman" w:hAnsi="Times New Roman" w:cs="Times New Roman"/>
          <w:b/>
          <w:bCs/>
          <w:sz w:val="24"/>
          <w:szCs w:val="24"/>
        </w:rPr>
        <w:t>cy od dnia podpisania umowy.</w:t>
      </w:r>
    </w:p>
    <w:p w14:paraId="2B731E7E" w14:textId="52D779AB" w:rsidR="00C239B3" w:rsidRPr="00DF74D1" w:rsidRDefault="00D25D91" w:rsidP="003776E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Przewiduje się możliwość zmiany terminu wykonania przedmiotu umowy na zasadach wskazanych w </w:t>
      </w:r>
      <w:r w:rsidRPr="00D25D91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 (prawo opcji) lub </w:t>
      </w:r>
      <w:r w:rsidRPr="00D25D91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 ust. 4 (zmiana umowy).</w:t>
      </w:r>
    </w:p>
    <w:p w14:paraId="0E3F1B5B" w14:textId="77777777" w:rsidR="00DF74D1" w:rsidRPr="00DF74D1" w:rsidRDefault="00DF74D1" w:rsidP="003776E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7A657F97" w14:textId="4E7085CE" w:rsidR="003270B2" w:rsidRDefault="003270B2" w:rsidP="00C23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5.</w:t>
      </w:r>
    </w:p>
    <w:p w14:paraId="4DCA12BE" w14:textId="4CA5CF92" w:rsidR="00081DCC" w:rsidRPr="004C24C0" w:rsidRDefault="00081DCC" w:rsidP="00C23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Obowiązki i odpowiedzialność wykonawcy</w:t>
      </w:r>
    </w:p>
    <w:p w14:paraId="22DCD06C" w14:textId="77777777" w:rsidR="00ED1B8B" w:rsidRDefault="00ED1B8B" w:rsidP="00C01B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Wykonawca jest zobowiązany do świadczenia usług z najwyższą starannością,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z uwzględnieniem obowiązujących przepisów prawa, istniejących norm, nowoczesnych metod. </w:t>
      </w:r>
    </w:p>
    <w:p w14:paraId="577CCF9C" w14:textId="77777777" w:rsidR="00ED1B8B" w:rsidRDefault="00ED1B8B" w:rsidP="00C01B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B">
        <w:rPr>
          <w:rFonts w:ascii="Times New Roman" w:hAnsi="Times New Roman" w:cs="Times New Roman"/>
          <w:color w:val="000000"/>
          <w:sz w:val="24"/>
          <w:szCs w:val="24"/>
        </w:rPr>
        <w:t>Wykonawca odpowiada wobec Zamawiającego za jakość świadczonych usług, spełnienie wymogów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sanitarno-</w:t>
      </w:r>
      <w:r w:rsidRPr="00ED1B8B">
        <w:rPr>
          <w:rFonts w:ascii="Times New Roman" w:hAnsi="Times New Roman" w:cs="Times New Roman"/>
          <w:color w:val="000000"/>
          <w:sz w:val="24"/>
          <w:szCs w:val="24"/>
        </w:rPr>
        <w:t>epidemiologicznych, za roszczenia odszkodowawcze skierowane do Zamawiającego.</w:t>
      </w:r>
    </w:p>
    <w:p w14:paraId="6A357959" w14:textId="77777777" w:rsidR="00ED1B8B" w:rsidRDefault="00ED1B8B" w:rsidP="00C01B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do utrzymania właściwego stanu sanitarnego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1B8B">
        <w:rPr>
          <w:rFonts w:ascii="Times New Roman" w:hAnsi="Times New Roman" w:cs="Times New Roman"/>
          <w:color w:val="000000"/>
          <w:sz w:val="24"/>
          <w:szCs w:val="24"/>
        </w:rPr>
        <w:t>i epidemiologicznego w pomieszczeniach, w których wytwarzana lub przetwarzana jest żywność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w trakcie transportu</w:t>
      </w: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, do utrzymania ich w bieżącej czystości, przy użyciu środków dopuszczonych do stosowania atestami PZH. </w:t>
      </w:r>
    </w:p>
    <w:p w14:paraId="207D37D5" w14:textId="65ECAC59" w:rsidR="00ED1B8B" w:rsidRDefault="00ED1B8B" w:rsidP="00C01B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B">
        <w:rPr>
          <w:rFonts w:ascii="Times New Roman" w:hAnsi="Times New Roman" w:cs="Times New Roman"/>
          <w:color w:val="000000"/>
          <w:sz w:val="24"/>
          <w:szCs w:val="24"/>
        </w:rPr>
        <w:t>W przypadku zakwestionowania przez organy kontroli sanitarno-epidemiologicznej lub inne uprawnione instytucje jakości usług świadczonych przez Wykonawcę na podstawie umowy oraz poniesienia przez Zamawiającego kary finansowej, kwota w wysokości tej kary zostanie w całości potrącona z wynagrodzenia należnego Wykonawcy</w:t>
      </w:r>
      <w:r w:rsidR="005A23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D39A73" w14:textId="77777777" w:rsidR="00ED1B8B" w:rsidRDefault="00ED1B8B" w:rsidP="00C01B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W przypadku roszczeń odszkodowawczych kierowanych do Zamawiającego (np. z tytułu zatruć pokarmowych), Zamawiający zastrzega sobie prawo regresu do Wykonawcy,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1B8B">
        <w:rPr>
          <w:rFonts w:ascii="Times New Roman" w:hAnsi="Times New Roman" w:cs="Times New Roman"/>
          <w:color w:val="000000"/>
          <w:sz w:val="24"/>
          <w:szCs w:val="24"/>
        </w:rPr>
        <w:t>a także potrącenia równowartości prawomocnie zasądzonego odszkodowania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 z wynagrodzenia należnego Wykonawcy. </w:t>
      </w:r>
    </w:p>
    <w:p w14:paraId="16D93733" w14:textId="77777777" w:rsidR="00ED1B8B" w:rsidRDefault="00ED1B8B" w:rsidP="00C01B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Wykonawca odpowiada wobec Zamawiającego za wszelkie uszkodzenia, szkody spowodowane przez niego, które powstały w trakcie i w zakresie realizacji umowy na terenie obiektów Zamawiającego (np. rozbite drzwi, obite ściany, urwane futryny, zniszczone podłogi itp.). </w:t>
      </w:r>
    </w:p>
    <w:p w14:paraId="4E6B963E" w14:textId="6A6F5C41" w:rsidR="0023429A" w:rsidRDefault="00ED1B8B" w:rsidP="003879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przypadku niewykonania umowy, w szczególności niezapewnienia prawidłowo przygotowanych </w:t>
      </w:r>
      <w:r w:rsidR="0023429A">
        <w:rPr>
          <w:rFonts w:ascii="Times New Roman" w:hAnsi="Times New Roman" w:cs="Times New Roman"/>
          <w:color w:val="000000"/>
          <w:sz w:val="24"/>
          <w:szCs w:val="24"/>
        </w:rPr>
        <w:t>zestawów</w:t>
      </w: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 i w ilości niezgodnej z zapotrzebowaniem Zamawiającego, Zamawiający dokona zakupu posiłków u innego wykonawcy, obciążając Wykonawcę poniesionymi kosztami, które zostaną potrącone z wynagrodzenia Wykonawcy.</w:t>
      </w:r>
    </w:p>
    <w:p w14:paraId="4D33252B" w14:textId="77777777" w:rsidR="003879C0" w:rsidRPr="003879C0" w:rsidRDefault="003879C0" w:rsidP="000C6A7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6F963A" w14:textId="1018E45E" w:rsidR="003270B2" w:rsidRDefault="003270B2" w:rsidP="00ED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6.</w:t>
      </w:r>
    </w:p>
    <w:p w14:paraId="25FD92D6" w14:textId="11ACAD7F" w:rsidR="00081DCC" w:rsidRPr="004C24C0" w:rsidRDefault="00081DCC" w:rsidP="00ED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Kary umowne</w:t>
      </w:r>
    </w:p>
    <w:p w14:paraId="23E2F069" w14:textId="77777777" w:rsidR="00ED1B8B" w:rsidRDefault="00ED1B8B" w:rsidP="00C01B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Wykonawca zapłaci Zamawiającemu następujące kary umowne: </w:t>
      </w:r>
    </w:p>
    <w:p w14:paraId="542DAE9B" w14:textId="409D9A09" w:rsidR="00ED1B8B" w:rsidRDefault="00ED1B8B" w:rsidP="00C01B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B">
        <w:rPr>
          <w:rFonts w:ascii="Times New Roman" w:hAnsi="Times New Roman" w:cs="Times New Roman"/>
          <w:color w:val="000000"/>
          <w:sz w:val="24"/>
          <w:szCs w:val="24"/>
        </w:rPr>
        <w:t>w przypadku niewykonania bądź nienależytego wykonania przedmiotu umowy, w tym nie wywiązywania się z zapisów przedstawionych w załącznik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ach </w:t>
      </w: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do umowy,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w wysokości </w:t>
      </w:r>
      <w:r w:rsidR="00DF74D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% wynagrodzenia miesięcznego brutto przysługującego Wykonawcy za miesiąc, w którym stwierdzono uchybienia za każde uchybienie; a w szczególności za każdy przypadek: </w:t>
      </w:r>
    </w:p>
    <w:p w14:paraId="77904E91" w14:textId="77777777" w:rsidR="00ED1B8B" w:rsidRDefault="00ED1B8B" w:rsidP="00C01B0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niedostarczenia posiłków zgodnie z zamówieniem Zamawiającego; </w:t>
      </w:r>
    </w:p>
    <w:p w14:paraId="7622FDD8" w14:textId="77777777" w:rsidR="003270B2" w:rsidRDefault="00ED1B8B" w:rsidP="00C01B0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B">
        <w:rPr>
          <w:rFonts w:ascii="Times New Roman" w:hAnsi="Times New Roman" w:cs="Times New Roman"/>
          <w:color w:val="000000"/>
          <w:sz w:val="24"/>
          <w:szCs w:val="24"/>
        </w:rPr>
        <w:t>niezastosowania się do wymogów sanitarno – epidemiologicznych lub higienicznych;</w:t>
      </w:r>
    </w:p>
    <w:p w14:paraId="37713A56" w14:textId="77777777" w:rsidR="00ED1B8B" w:rsidRDefault="00ED1B8B" w:rsidP="00C01B0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B">
        <w:rPr>
          <w:rFonts w:ascii="Times New Roman" w:hAnsi="Times New Roman" w:cs="Times New Roman"/>
          <w:color w:val="000000"/>
          <w:sz w:val="24"/>
          <w:szCs w:val="24"/>
        </w:rPr>
        <w:t>niestosowania się do innych wymagań opisu przedmiotu zamówienia w zakresie przygotowywania posiłkó</w:t>
      </w:r>
      <w:r>
        <w:rPr>
          <w:rFonts w:ascii="Times New Roman" w:hAnsi="Times New Roman" w:cs="Times New Roman"/>
          <w:color w:val="000000"/>
          <w:sz w:val="24"/>
          <w:szCs w:val="24"/>
        </w:rPr>
        <w:t>w.</w:t>
      </w:r>
    </w:p>
    <w:p w14:paraId="31319ECC" w14:textId="405F113A" w:rsidR="00267A7C" w:rsidRDefault="00ED1B8B" w:rsidP="00C01B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B">
        <w:rPr>
          <w:rFonts w:ascii="Times New Roman" w:hAnsi="Times New Roman" w:cs="Times New Roman"/>
          <w:color w:val="000000"/>
          <w:sz w:val="24"/>
          <w:szCs w:val="24"/>
        </w:rPr>
        <w:t>Wykonawca zapłaci Zamawiającemu karę umowną w wysokości 10% wartości brutto umowy</w:t>
      </w:r>
      <w:r w:rsidR="0023429A">
        <w:rPr>
          <w:rFonts w:ascii="Times New Roman" w:hAnsi="Times New Roman" w:cs="Times New Roman"/>
          <w:color w:val="000000"/>
          <w:sz w:val="24"/>
          <w:szCs w:val="24"/>
        </w:rPr>
        <w:t xml:space="preserve"> określonej w §</w:t>
      </w:r>
      <w:r w:rsidR="00464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29A">
        <w:rPr>
          <w:rFonts w:ascii="Times New Roman" w:hAnsi="Times New Roman" w:cs="Times New Roman"/>
          <w:color w:val="000000"/>
          <w:sz w:val="24"/>
          <w:szCs w:val="24"/>
        </w:rPr>
        <w:t>2 ust. 2</w:t>
      </w: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 w przypadku rozwiązania lub odstąpienia od umowy przez Zamawiającego z przyczyn leżących po stronie Wykonawcy, bądź w przypadku rozwiązania lub odstąpienia od umowy przez Wykonawcę z przyczyn niezależnych od Zamawiającego. </w:t>
      </w:r>
    </w:p>
    <w:p w14:paraId="20CCBC8B" w14:textId="0C64D1AA" w:rsidR="00831E96" w:rsidRPr="00831E96" w:rsidRDefault="00ED1B8B" w:rsidP="00C01B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B">
        <w:rPr>
          <w:rFonts w:ascii="Times New Roman" w:hAnsi="Times New Roman" w:cs="Times New Roman"/>
          <w:color w:val="000000"/>
          <w:sz w:val="24"/>
          <w:szCs w:val="24"/>
        </w:rPr>
        <w:t>Zamawiający zastrzega sobie prawo dochodzenia odszkodowania uzupełniającego, przewyższającego wysokość zastrzeżonych kar umownych.</w:t>
      </w:r>
    </w:p>
    <w:p w14:paraId="44469F11" w14:textId="6D2E069C" w:rsidR="00831E96" w:rsidRPr="00831E96" w:rsidRDefault="00831E96" w:rsidP="00C01B0C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1E96">
        <w:rPr>
          <w:rFonts w:ascii="Times New Roman" w:hAnsi="Times New Roman" w:cs="Times New Roman"/>
          <w:sz w:val="24"/>
          <w:szCs w:val="24"/>
        </w:rPr>
        <w:t>Wykonawca wyraża zgodę na potrącanie przez Zamawiającego naliczonych kar umownych z wynagrodzenia przysługującego Wykonawcy.</w:t>
      </w:r>
    </w:p>
    <w:p w14:paraId="3877737E" w14:textId="4DDB3BB8" w:rsidR="00AA73AD" w:rsidRPr="003879C0" w:rsidRDefault="00831E96" w:rsidP="003879C0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1E96">
        <w:rPr>
          <w:rFonts w:ascii="Times New Roman" w:hAnsi="Times New Roman" w:cs="Times New Roman"/>
          <w:sz w:val="24"/>
          <w:szCs w:val="24"/>
        </w:rPr>
        <w:t xml:space="preserve"> Łączna maksymalna wysokość kar umownych nie przekroczy 20% wynagrodzenia za realizację całości zamówienia, o którym mowa w §2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1E96">
        <w:rPr>
          <w:rFonts w:ascii="Times New Roman" w:hAnsi="Times New Roman" w:cs="Times New Roman"/>
          <w:sz w:val="24"/>
          <w:szCs w:val="24"/>
        </w:rPr>
        <w:t>.</w:t>
      </w:r>
    </w:p>
    <w:p w14:paraId="20736F75" w14:textId="28889870" w:rsidR="003270B2" w:rsidRDefault="003270B2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7.</w:t>
      </w:r>
    </w:p>
    <w:p w14:paraId="1B4CB61D" w14:textId="3972EE85" w:rsidR="00081DCC" w:rsidRPr="004C24C0" w:rsidRDefault="00081DCC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Odstąpienie od umowy</w:t>
      </w:r>
    </w:p>
    <w:p w14:paraId="0787A65C" w14:textId="77777777" w:rsidR="000903DB" w:rsidRPr="000903DB" w:rsidRDefault="00ED1B8B" w:rsidP="00C01B0C">
      <w:pPr>
        <w:pStyle w:val="Akapitzlist"/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odstąpić od umowy w razie wystąpienia istotnej zmiany okoliczności powodującej, że wykonanie umowy nie leży w interesie publicznym, czego nie można było przewidzieć w chwili zawierania umowy, w terminie 30 dni od powzięcia wiadomości </w:t>
      </w:r>
      <w:r w:rsidR="000903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o tych okolicznościach. </w:t>
      </w:r>
    </w:p>
    <w:p w14:paraId="52AB858B" w14:textId="253BCF66" w:rsidR="00951362" w:rsidRPr="00951362" w:rsidRDefault="00ED1B8B" w:rsidP="00951362">
      <w:pPr>
        <w:pStyle w:val="Akapitzlist"/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B8B">
        <w:rPr>
          <w:rFonts w:ascii="Times New Roman" w:hAnsi="Times New Roman" w:cs="Times New Roman"/>
          <w:color w:val="000000"/>
          <w:sz w:val="24"/>
          <w:szCs w:val="24"/>
        </w:rPr>
        <w:t xml:space="preserve">Prawo odstąpienia od umowy albo jej niezrealizowanej części przysługuje Zamawiającemu, w przypadkach: </w:t>
      </w:r>
    </w:p>
    <w:p w14:paraId="4DE92CD6" w14:textId="77777777" w:rsidR="000903DB" w:rsidRPr="000903DB" w:rsidRDefault="00ED1B8B" w:rsidP="00C01B0C">
      <w:pPr>
        <w:pStyle w:val="Akapitzlist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03DB">
        <w:rPr>
          <w:rFonts w:ascii="Times New Roman" w:hAnsi="Times New Roman" w:cs="Times New Roman"/>
          <w:color w:val="000000"/>
          <w:sz w:val="24"/>
          <w:szCs w:val="24"/>
        </w:rPr>
        <w:t xml:space="preserve">nie rozpoczęcia świadczenia usług w przewidzianym terminie; </w:t>
      </w:r>
    </w:p>
    <w:p w14:paraId="0569DDD8" w14:textId="77777777" w:rsidR="000903DB" w:rsidRPr="000903DB" w:rsidRDefault="00ED1B8B" w:rsidP="00C01B0C">
      <w:pPr>
        <w:pStyle w:val="Akapitzlist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03DB">
        <w:rPr>
          <w:rFonts w:ascii="Times New Roman" w:hAnsi="Times New Roman" w:cs="Times New Roman"/>
          <w:color w:val="000000"/>
          <w:sz w:val="24"/>
          <w:szCs w:val="24"/>
        </w:rPr>
        <w:t>stwierdzenia powtarzającego się (co najmniej trzy zdarzenia w ciągu 1 kwartału) niewykonania lub nienależytego wykonania usług</w:t>
      </w:r>
    </w:p>
    <w:p w14:paraId="4970619D" w14:textId="77777777" w:rsidR="000903DB" w:rsidRPr="000903DB" w:rsidRDefault="00ED1B8B" w:rsidP="00C01B0C">
      <w:pPr>
        <w:pStyle w:val="Akapitzlist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03DB">
        <w:rPr>
          <w:rFonts w:ascii="Times New Roman" w:hAnsi="Times New Roman" w:cs="Times New Roman"/>
          <w:color w:val="000000"/>
          <w:sz w:val="24"/>
          <w:szCs w:val="24"/>
        </w:rPr>
        <w:t xml:space="preserve">nie zapewnienia ciągłości żywienia; </w:t>
      </w:r>
    </w:p>
    <w:p w14:paraId="775D9C13" w14:textId="77777777" w:rsidR="000903DB" w:rsidRPr="000903DB" w:rsidRDefault="00ED1B8B" w:rsidP="00C01B0C">
      <w:pPr>
        <w:pStyle w:val="Akapitzlist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03DB">
        <w:rPr>
          <w:rFonts w:ascii="Times New Roman" w:hAnsi="Times New Roman" w:cs="Times New Roman"/>
          <w:color w:val="000000"/>
          <w:sz w:val="24"/>
          <w:szCs w:val="24"/>
        </w:rPr>
        <w:t xml:space="preserve">skazania Wykonawcy prawomocnym wyrokiem sądowym w związku z prowadzoną działalnością gospodarczą; </w:t>
      </w:r>
    </w:p>
    <w:p w14:paraId="5D396F26" w14:textId="77777777" w:rsidR="000903DB" w:rsidRPr="000903DB" w:rsidRDefault="00ED1B8B" w:rsidP="00C01B0C">
      <w:pPr>
        <w:pStyle w:val="Akapitzlist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03DB">
        <w:rPr>
          <w:rFonts w:ascii="Times New Roman" w:hAnsi="Times New Roman" w:cs="Times New Roman"/>
          <w:color w:val="000000"/>
          <w:sz w:val="24"/>
          <w:szCs w:val="24"/>
        </w:rPr>
        <w:t xml:space="preserve">złożenia wniosku o ogłoszenie upadłości Wykonawcy; </w:t>
      </w:r>
    </w:p>
    <w:p w14:paraId="718A79EB" w14:textId="1D061FE4" w:rsidR="00951362" w:rsidRPr="003879C0" w:rsidRDefault="00ED1B8B" w:rsidP="003879C0">
      <w:pPr>
        <w:pStyle w:val="Akapitzlist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03DB">
        <w:rPr>
          <w:rFonts w:ascii="Times New Roman" w:hAnsi="Times New Roman" w:cs="Times New Roman"/>
          <w:color w:val="000000"/>
          <w:sz w:val="24"/>
          <w:szCs w:val="24"/>
        </w:rPr>
        <w:t>likwidacji Wykonawcy.</w:t>
      </w:r>
    </w:p>
    <w:p w14:paraId="1ED68BDA" w14:textId="77777777" w:rsidR="000903DB" w:rsidRDefault="000903DB" w:rsidP="00C01B0C">
      <w:pPr>
        <w:pStyle w:val="Akapitzlist"/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03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Odstąpienie od umowy w przypadkach, o których mowa w ust. 2 może nastąpić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0903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terminie 30 dni od powzięcia wiadomości o powyższych okolicznościach. </w:t>
      </w:r>
    </w:p>
    <w:p w14:paraId="27BFF5A6" w14:textId="77777777" w:rsidR="000903DB" w:rsidRPr="000903DB" w:rsidRDefault="000903DB" w:rsidP="00C01B0C">
      <w:pPr>
        <w:pStyle w:val="Akapitzlist"/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03D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W terminie 30 dni od dnia powzięcia wiadomości o niżej wymienionym fakcie Zamawiającemu przysługuje prawo odstąpienia od umowy albo niezrealizowanej części umowy, w sytuacji, w której Wykonawca: nie wykonuje przedmiotu umowy, nienależycie wykonuje przedmiot umowy, w szczególności, w przypadku nieterminowego wykonywania przedmiotu umowy.</w:t>
      </w:r>
    </w:p>
    <w:p w14:paraId="0A3FB7C7" w14:textId="77777777" w:rsidR="0023429A" w:rsidRPr="000903DB" w:rsidRDefault="0023429A" w:rsidP="000903DB">
      <w:pPr>
        <w:pStyle w:val="Akapitzlist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79F1EF" w14:textId="24F5819E" w:rsidR="00396224" w:rsidRDefault="0036612C" w:rsidP="000903DB">
      <w:pPr>
        <w:pStyle w:val="Akapitzlist"/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6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14:paraId="69801189" w14:textId="08EBF17F" w:rsidR="00AA73AD" w:rsidRPr="00081DCC" w:rsidRDefault="00AA73AD" w:rsidP="00081DCC">
      <w:pPr>
        <w:pStyle w:val="Akapitzlist"/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Zmiany umowy</w:t>
      </w:r>
    </w:p>
    <w:p w14:paraId="664330D8" w14:textId="77777777" w:rsidR="000903DB" w:rsidRPr="000903DB" w:rsidRDefault="000903DB" w:rsidP="00C01B0C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 przewiduje możliwość zmiany postanowień umowy w stosunku do treści oferty w przypadkach, gdy:</w:t>
      </w:r>
    </w:p>
    <w:p w14:paraId="3AB5B233" w14:textId="77777777" w:rsidR="000903DB" w:rsidRPr="000903DB" w:rsidRDefault="000903DB" w:rsidP="00C01B0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konieczność wprowadzenia zmian będzie następstwem zmian wprowadzonych </w:t>
      </w: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w umowach pomiędzy Zamawiającym a inną niż Wykonawca stroną, w tym instytucjami nadzorującymi wdrażanie projektu, w ramach którego realizowane jest zamówienie,</w:t>
      </w:r>
    </w:p>
    <w:p w14:paraId="67821F4C" w14:textId="77777777" w:rsidR="000903DB" w:rsidRPr="000903DB" w:rsidRDefault="000903DB" w:rsidP="00C01B0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konieczność wprowadzenia zmian będzie następstwem zmian wprowadzonych </w:t>
      </w: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w umowach pomiędzy instytucjami  nadzorującymi wdrażanie projektu,</w:t>
      </w:r>
    </w:p>
    <w:p w14:paraId="05F79F79" w14:textId="68742861" w:rsidR="000903DB" w:rsidRDefault="000903DB" w:rsidP="00C01B0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konieczność wprowadzenia zmian będzie następstwem zmian wytycznych dotyczących projektu.</w:t>
      </w:r>
    </w:p>
    <w:p w14:paraId="4B3DF352" w14:textId="258FA530" w:rsidR="00951362" w:rsidRPr="000903DB" w:rsidRDefault="008A0B34" w:rsidP="00C01B0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="00D25D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przypadku, gdy zmianie ulegnie termin realizacji projektu, przewiduje się możliwość odpowiedniego przedłużenia terminu wykonywania umowy.</w:t>
      </w:r>
    </w:p>
    <w:p w14:paraId="07AD97E9" w14:textId="77777777" w:rsidR="000903DB" w:rsidRPr="000903DB" w:rsidRDefault="000903DB" w:rsidP="00C01B0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przypadku, gdy Wykonawca w ofercie nie przewidział korzystania </w:t>
      </w: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z podwykonawców, przewiduje się możliwą zmianę umowy dotyczącą powierzenia przez wykonawcę wykonywania części zamówienia podwykonawcom lub dalszym podwykonawcom, jeżeli wykonawca uzna to za konieczne i złoży odpowiedni wniosek w formie pisemnej.</w:t>
      </w:r>
    </w:p>
    <w:p w14:paraId="29A98CE7" w14:textId="7E1DA623" w:rsidR="000903DB" w:rsidRPr="000903DB" w:rsidRDefault="000903DB" w:rsidP="00C01B0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przypadku, gdy Wykonawca w ofercie przewidział korzystanie z podwykonawców, przewiduje się możliwą zmianę umowy dotyczącą samodzielnego wykonania przedmiotu zamówienia lub zwiększenia bądź zmniejszenia liczby podwykonawców, jeżeli wykonawca uzna to za konieczne i złoży odpowiedni wniosek w formie pisemnej, przy czym jeżeli zmiana albo rezygnacja z podwykonawcy dotyczy podmiotu, na którego zasoby wykonawca powoływał się, na zasadach określonych w art. </w:t>
      </w:r>
      <w:r w:rsidR="004645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118 ust.1 Pzp</w:t>
      </w: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takcie postępowania o udzielenie zamówienia. Zgoda na zmianę, rezygnację z podwykonawcy może nastąpić pod warunkiem przedstawienia przez Wykonawcę oświadczeń podwykonawców i dalszych podwykonawców,</w:t>
      </w:r>
      <w:r w:rsidR="005432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którzy</w:t>
      </w:r>
      <w:r w:rsidR="005432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byli </w:t>
      </w: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związani</w:t>
      </w:r>
      <w:r w:rsidR="005432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umową z dotychczasowym podwykonawcą, potwierdzających zapłatę przez niego należnego wynagrodzenia za wykonaną część zamówienia do dnia dokonania zmiany umowy w tym zakresie.</w:t>
      </w:r>
    </w:p>
    <w:p w14:paraId="688F49CA" w14:textId="2543CD51" w:rsidR="000903DB" w:rsidRPr="000903DB" w:rsidRDefault="000903DB" w:rsidP="00C01B0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razie zmiany wysokości minimalnego wynagrodzenia za pracę albo wysokości minimalnej stawki godzinowej, ustalonych na podstawie przepisów ustawy z dnia </w:t>
      </w: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10 października 2002 r. o minimalnym wynagrodzeniu za p</w:t>
      </w:r>
      <w:r w:rsidR="00B565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racę </w:t>
      </w:r>
      <w:r w:rsidR="002937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jeżeli zmiana ta będzie miała wpływ na koszty wykonania zamówienia przez Wykonawcę.</w:t>
      </w:r>
    </w:p>
    <w:p w14:paraId="5C0EBC59" w14:textId="77777777" w:rsidR="000903DB" w:rsidRPr="000903DB" w:rsidRDefault="000903DB" w:rsidP="00C01B0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razie zmiany zasad podlegania ubezpieczeniom społecznym lub ubezpieczeniu zdrowotnemu lub wysokości stawki składki na ubezpieczenie społeczne lub zdrowotne, jeżeli zmiany te będą miały wpływ na koszty wykonania zamówienia przez Wykonawcę.</w:t>
      </w:r>
    </w:p>
    <w:p w14:paraId="44A9C36C" w14:textId="4F442113" w:rsidR="000903DB" w:rsidRPr="000903DB" w:rsidRDefault="000903DB" w:rsidP="00C01B0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Warunkiem zmiany wynagrodzenia Wykonawcy, w przypadkach wskazanych w pkt </w:t>
      </w:r>
      <w:r w:rsidR="002937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E758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</w:t>
      </w:r>
      <w:r w:rsidR="002937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jest pisemne zgłoszenie przez Wykonawcę żądania zmiany tej wysokości,  </w:t>
      </w: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w terminie do 30 dni od dnia wystąpienia zdarzenia uzasadniającego takie żądanie. </w:t>
      </w: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W zgłoszeniu Wykonawca szczegółowo opisze i przedstawi wyliczenia wpływu zmian opisanych w pkt </w:t>
      </w:r>
      <w:r w:rsidR="002937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E758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</w:t>
      </w:r>
      <w:r w:rsidR="002937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koszt wykonania zamówienia. Opis i wyliczenie powinny zostać poddane badaniu biegłego rewidenta, który wyda opinię w zakresie ich rzetelności i prawidłowości. Wykonawca do zgłoszenia załączy opinię biegłego rewidenta. W przypadku, gdy opinia biegłego potwierdzi wartość wpływu zmian na koszt wykonania zamówienia, wynagrodzenie Wykonawcy ulegnie zmianie </w:t>
      </w: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o wskazaną w opinii kwotę.</w:t>
      </w:r>
    </w:p>
    <w:p w14:paraId="3FBADA01" w14:textId="77777777" w:rsidR="000903DB" w:rsidRPr="000903DB" w:rsidRDefault="000903DB" w:rsidP="00C01B0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zmiany ustawowej stawki podatku od towarów i usług - zmianie ulegnie wysokość wynagrodzenia Wykonawcy adekwatnie do wprowadzonej zmiany wysokości stawki VAT. Zmiana wysokości wynagrodzenia Wykonawcy będzie dokonana w oparciu o dane dotyczące ceny ofertowej w rozbiciu na cenę netto i VAT, które wykonawca przedłoży zamawiającemu przed podpisaniem umowy, o ile Wykonawca jest podatnikiem VAT.</w:t>
      </w:r>
    </w:p>
    <w:p w14:paraId="1C66138D" w14:textId="462E17FD" w:rsidR="0036612C" w:rsidRPr="003879C0" w:rsidRDefault="000903DB" w:rsidP="003879C0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Zamawiający przewiduje możliwość </w:t>
      </w: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zmniejszenie zakresu rzeczowego zamówienia poprzez rezygnację z części zamówienia, z przyczyn, których nie dało się przewidzieć </w:t>
      </w:r>
      <w:r w:rsidR="005614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0903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chwili zawierania umowy lub uzasadnionych potrzebami Zamawiającego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W takim przypadku Wykonawcy nie przysługują żadne </w:t>
      </w:r>
      <w:r w:rsidR="005614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żądania odszkodowawcze.</w:t>
      </w:r>
    </w:p>
    <w:p w14:paraId="517D0F0B" w14:textId="2CD6B472" w:rsidR="003270B2" w:rsidRDefault="003270B2" w:rsidP="0029370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707">
        <w:rPr>
          <w:rFonts w:ascii="Times New Roman" w:hAnsi="Times New Roman" w:cs="Times New Roman"/>
          <w:color w:val="000000"/>
          <w:sz w:val="24"/>
          <w:szCs w:val="24"/>
        </w:rPr>
        <w:t>Zmiany i uzupełnienia treści umowy mogą być dokonywane wyłącznie w formie aneksu</w:t>
      </w:r>
      <w:r w:rsidR="00543219" w:rsidRPr="00293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707">
        <w:rPr>
          <w:rFonts w:ascii="Times New Roman" w:hAnsi="Times New Roman" w:cs="Times New Roman"/>
          <w:color w:val="000000"/>
          <w:sz w:val="24"/>
          <w:szCs w:val="24"/>
        </w:rPr>
        <w:t>podpisanego przez obie Strony, pod rygorem nieważności.</w:t>
      </w:r>
    </w:p>
    <w:p w14:paraId="43D53189" w14:textId="77777777" w:rsidR="000366DB" w:rsidRPr="00293707" w:rsidRDefault="000366DB" w:rsidP="000366DB">
      <w:pPr>
        <w:pStyle w:val="Akapitzlist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B6F77B" w14:textId="266A2849" w:rsidR="00396224" w:rsidRDefault="000366DB" w:rsidP="000366D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0CEDA37" w14:textId="28619824" w:rsidR="008A0B34" w:rsidRPr="000366DB" w:rsidRDefault="008A0B34" w:rsidP="00036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6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opcji</w:t>
      </w:r>
    </w:p>
    <w:p w14:paraId="6A961990" w14:textId="77777777" w:rsidR="008A0B34" w:rsidRPr="000366DB" w:rsidRDefault="008A0B34" w:rsidP="0003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6D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366DB">
        <w:rPr>
          <w:rFonts w:ascii="Times New Roman" w:hAnsi="Times New Roman" w:cs="Times New Roman"/>
          <w:color w:val="000000"/>
          <w:sz w:val="24"/>
          <w:szCs w:val="24"/>
        </w:rPr>
        <w:tab/>
        <w:t>Zamawiający przewiduje możliwość jednostronnego rozszerzenia zakresu przedmiotu umowy (Prawo opcji) w sposób następujący:</w:t>
      </w:r>
    </w:p>
    <w:p w14:paraId="1B5FA240" w14:textId="77777777" w:rsidR="008A0B34" w:rsidRPr="000366DB" w:rsidRDefault="008A0B34" w:rsidP="0003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6DB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0366DB">
        <w:rPr>
          <w:rFonts w:ascii="Times New Roman" w:hAnsi="Times New Roman" w:cs="Times New Roman"/>
          <w:color w:val="000000"/>
          <w:sz w:val="24"/>
          <w:szCs w:val="24"/>
        </w:rPr>
        <w:tab/>
        <w:t>w zakresie terminu obowiązywania umowy – maksymalnie do 12 miesięcy,</w:t>
      </w:r>
    </w:p>
    <w:p w14:paraId="3EE02B2C" w14:textId="77777777" w:rsidR="008A0B34" w:rsidRPr="000366DB" w:rsidRDefault="008A0B34" w:rsidP="0003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6DB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0366DB">
        <w:rPr>
          <w:rFonts w:ascii="Times New Roman" w:hAnsi="Times New Roman" w:cs="Times New Roman"/>
          <w:color w:val="000000"/>
          <w:sz w:val="24"/>
          <w:szCs w:val="24"/>
        </w:rPr>
        <w:tab/>
        <w:t>w zakresie maksymalnej całkowitej liczby posiłków dostarczanych w ramach umowy – maksymalnie do 5000 każdego z posiłków.</w:t>
      </w:r>
    </w:p>
    <w:p w14:paraId="38E4FA1F" w14:textId="77777777" w:rsidR="008A0B34" w:rsidRPr="000366DB" w:rsidRDefault="008A0B34" w:rsidP="0003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6D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366DB">
        <w:rPr>
          <w:rFonts w:ascii="Times New Roman" w:hAnsi="Times New Roman" w:cs="Times New Roman"/>
          <w:color w:val="000000"/>
          <w:sz w:val="24"/>
          <w:szCs w:val="24"/>
        </w:rPr>
        <w:tab/>
        <w:t>Zamawiający jest uprawniony do skorzystania z Prawa opcji w przypadku przedłużenia terminu realizacji projektu.</w:t>
      </w:r>
    </w:p>
    <w:p w14:paraId="435C4783" w14:textId="0D25DE0D" w:rsidR="008A0B34" w:rsidRPr="000366DB" w:rsidRDefault="008A0B34" w:rsidP="0003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6D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366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Warunkiem uruchomiania Prawa opcji jest złożenie przez Zamawiającego oświadczenia o skorzystaniu z Prawa opcji, w którym Zamawiający określi zakres przedmiotu umowy oraz termin wykonania przedmiotu umowy. Oświadczenie Zamawiającego może zostać złożone w formie dokumentowej za pośrednictwem poczty elektronicznej e-mail osoby/osób upoważnionej na piśmie przez Zamawiającego na adres e-mail Wykonawcy wskazany w </w:t>
      </w:r>
      <w:r w:rsidR="000366DB">
        <w:rPr>
          <w:rFonts w:ascii="Times New Roman" w:hAnsi="Times New Roman" w:cs="Times New Roman"/>
          <w:color w:val="000000"/>
          <w:sz w:val="24"/>
          <w:szCs w:val="24"/>
        </w:rPr>
        <w:t>ofercie.</w:t>
      </w:r>
    </w:p>
    <w:p w14:paraId="463034AC" w14:textId="77777777" w:rsidR="008A0B34" w:rsidRPr="000366DB" w:rsidRDefault="008A0B34" w:rsidP="0003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6D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366DB">
        <w:rPr>
          <w:rFonts w:ascii="Times New Roman" w:hAnsi="Times New Roman" w:cs="Times New Roman"/>
          <w:color w:val="000000"/>
          <w:sz w:val="24"/>
          <w:szCs w:val="24"/>
        </w:rPr>
        <w:tab/>
        <w:t>Wynagrodzenie z tytułu świadczenia usług w ramach prawa opcji określonego w niniejszym paragrafie będzie ustalane na zasadach określonych w § 2, z uwzględnieniem cen jednostkowych dla danego posiłku.</w:t>
      </w:r>
    </w:p>
    <w:p w14:paraId="42617A48" w14:textId="77777777" w:rsidR="008A0B34" w:rsidRPr="000366DB" w:rsidRDefault="008A0B34" w:rsidP="0003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6DB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0366DB">
        <w:rPr>
          <w:rFonts w:ascii="Times New Roman" w:hAnsi="Times New Roman" w:cs="Times New Roman"/>
          <w:color w:val="000000"/>
          <w:sz w:val="24"/>
          <w:szCs w:val="24"/>
        </w:rPr>
        <w:tab/>
        <w:t>Zamawiający jest uprawniony do korzystania z Prawa opcji jednokrotnie lub wielokrotnie, w części lub całości, pod warunkiem, ze łączny zakres rozszerzenia zakresu przedmiotu umowy w ramach Prawa opcji nie przekroczy limitu, o którym mowa w ust. 1</w:t>
      </w:r>
    </w:p>
    <w:p w14:paraId="15434E78" w14:textId="309D0728" w:rsidR="00CE6731" w:rsidRDefault="008A0B34" w:rsidP="0003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66DB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0366DB">
        <w:rPr>
          <w:rFonts w:ascii="Times New Roman" w:hAnsi="Times New Roman" w:cs="Times New Roman"/>
          <w:color w:val="000000"/>
          <w:sz w:val="24"/>
          <w:szCs w:val="24"/>
        </w:rPr>
        <w:tab/>
        <w:t>Prawo opcji jest uprawnieniem Zamawiającego, z którego może, ale nie musi skorzystać w ramach realizacji umowy. W przypadku nieskorzystania przez Zamawiającego z Prawa opcji Wykonawcy nie przysługują żadne roszczenia z tego tytułu.</w:t>
      </w:r>
    </w:p>
    <w:p w14:paraId="18C847C4" w14:textId="51983416" w:rsidR="00CE6731" w:rsidRDefault="00CE6731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131957" w14:textId="77777777" w:rsidR="000366DB" w:rsidRDefault="000366DB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410566" w14:textId="53CAE14B" w:rsidR="003270B2" w:rsidRDefault="003270B2" w:rsidP="009F7C24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§ </w:t>
      </w:r>
      <w:r w:rsidR="008A0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E573CB5" w14:textId="6E52E24D" w:rsidR="003879C0" w:rsidRPr="004C24C0" w:rsidRDefault="003879C0" w:rsidP="009F7C24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14:paraId="3478DA1F" w14:textId="77777777" w:rsidR="003270B2" w:rsidRPr="00396224" w:rsidRDefault="003270B2" w:rsidP="00C01B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W przypadku powstania sporu związanego z realizacją niniejszej umowy, Strona</w:t>
      </w:r>
      <w:r w:rsidR="0054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zgłaszająca roszczenie lub reklamację zobowiązana jest wyczerpać drogę 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ostępowania</w:t>
      </w:r>
      <w:r w:rsidR="0054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reklamacyjnego, zgłaszając swoje żądania lub zastrzeżenia na piśmie do drugiej Strony.</w:t>
      </w:r>
    </w:p>
    <w:p w14:paraId="1B54965B" w14:textId="77777777" w:rsidR="00396224" w:rsidRDefault="003270B2" w:rsidP="00C01B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Strona zobowiązana jest do pisemnego ustosunkowania się do zgłaszanych przez drugą</w:t>
      </w:r>
      <w:r w:rsidR="0054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Stronę roszczeń lub żądań, o których mowa w zdaniu powyżej, w terminie 14 dni od</w:t>
      </w:r>
      <w:r w:rsidR="0054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chwili ich zgłoszenia.</w:t>
      </w:r>
    </w:p>
    <w:p w14:paraId="1718D24A" w14:textId="77777777" w:rsidR="003270B2" w:rsidRPr="00396224" w:rsidRDefault="003270B2" w:rsidP="00C01B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Powstały spór, którego Strony nie będą w stanie rozstrzygnąć polubownie będą mogły</w:t>
      </w:r>
      <w:r w:rsidR="0054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przekazać do rozstrzygnięcia Sądowi właściwemu dla siedziby Z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482153" w14:textId="77777777" w:rsidR="00396224" w:rsidRDefault="00396224" w:rsidP="0039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AE0431" w14:textId="06209431" w:rsidR="003270B2" w:rsidRPr="00396224" w:rsidRDefault="003270B2" w:rsidP="003879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W sprawach nieuregulowanych niniejszą umową mają zastosowanie przepisy 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 xml:space="preserve">Prawa zamówień publicznych i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Kodeksu</w:t>
      </w:r>
      <w:r w:rsidR="0054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Cywilnego.</w:t>
      </w:r>
    </w:p>
    <w:p w14:paraId="5FE3B479" w14:textId="77777777" w:rsidR="003270B2" w:rsidRDefault="003270B2" w:rsidP="003879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Umowę sporządzono w 3 (trzech) jednobrzmiących egzemplarzach, z czego 2 (dwa)egzemplarze otrzyma 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, a 1 (jeden) egzemplarz otrzyma 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Wykonawca.</w:t>
      </w:r>
    </w:p>
    <w:p w14:paraId="3D8F7CA5" w14:textId="77777777" w:rsidR="003270B2" w:rsidRPr="00396224" w:rsidRDefault="003270B2" w:rsidP="003879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Integralną część niniejszej umowy stanowią następujące załączniki:</w:t>
      </w:r>
    </w:p>
    <w:p w14:paraId="44AD94FE" w14:textId="53D77BC5" w:rsidR="003270B2" w:rsidRPr="00396224" w:rsidRDefault="0023429A" w:rsidP="003879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SWZ</w:t>
      </w:r>
      <w:r w:rsidR="003270B2" w:rsidRPr="003962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399FF3" w14:textId="77777777" w:rsidR="00102895" w:rsidRDefault="003270B2" w:rsidP="003879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5F6">
        <w:rPr>
          <w:rFonts w:ascii="Times New Roman" w:hAnsi="Times New Roman" w:cs="Times New Roman"/>
          <w:color w:val="000000"/>
          <w:sz w:val="24"/>
          <w:szCs w:val="24"/>
        </w:rPr>
        <w:t xml:space="preserve">Oferta </w:t>
      </w:r>
      <w:r w:rsidR="00850559" w:rsidRPr="00B565F6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B565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6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BDA1EA3" w14:textId="77777777" w:rsidR="00F07CCB" w:rsidRPr="00F07CCB" w:rsidRDefault="00F07CCB" w:rsidP="00F0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D60CB0" w14:textId="77777777" w:rsidR="00102895" w:rsidRPr="00102895" w:rsidRDefault="00102895" w:rsidP="0010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B17BA0" w14:textId="77777777" w:rsidR="002D06C3" w:rsidRPr="00850559" w:rsidRDefault="00102895" w:rsidP="00850559">
      <w:pPr>
        <w:pStyle w:val="Akapitzlist"/>
        <w:tabs>
          <w:tab w:val="left" w:pos="63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895">
        <w:rPr>
          <w:rFonts w:ascii="Times New Roman" w:hAnsi="Times New Roman" w:cs="Times New Roman"/>
          <w:b/>
          <w:sz w:val="24"/>
          <w:szCs w:val="24"/>
        </w:rPr>
        <w:t xml:space="preserve">ZAMAWIAJĄCY                 </w:t>
      </w:r>
      <w:r w:rsidRPr="00102895">
        <w:rPr>
          <w:rFonts w:ascii="Times New Roman" w:hAnsi="Times New Roman" w:cs="Times New Roman"/>
          <w:b/>
          <w:sz w:val="24"/>
          <w:szCs w:val="24"/>
        </w:rPr>
        <w:tab/>
        <w:t xml:space="preserve"> WYKONAWCA                                                                                             </w:t>
      </w:r>
    </w:p>
    <w:sectPr w:rsidR="002D06C3" w:rsidRPr="00850559" w:rsidSect="00EC7902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95DF" w14:textId="77777777" w:rsidR="00733DEF" w:rsidRDefault="00733DEF" w:rsidP="003270B2">
      <w:pPr>
        <w:spacing w:after="0" w:line="240" w:lineRule="auto"/>
      </w:pPr>
      <w:r>
        <w:separator/>
      </w:r>
    </w:p>
  </w:endnote>
  <w:endnote w:type="continuationSeparator" w:id="0">
    <w:p w14:paraId="6644AE62" w14:textId="77777777" w:rsidR="00733DEF" w:rsidRDefault="00733DEF" w:rsidP="0032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543133"/>
      <w:docPartObj>
        <w:docPartGallery w:val="Page Numbers (Bottom of Page)"/>
        <w:docPartUnique/>
      </w:docPartObj>
    </w:sdtPr>
    <w:sdtEndPr/>
    <w:sdtContent>
      <w:p w14:paraId="21275B84" w14:textId="42DFB408" w:rsidR="002A521F" w:rsidRDefault="002A52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19512F" w14:textId="77777777" w:rsidR="002A521F" w:rsidRDefault="002A52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AA29" w14:textId="77777777" w:rsidR="00733DEF" w:rsidRDefault="00733DEF" w:rsidP="003270B2">
      <w:pPr>
        <w:spacing w:after="0" w:line="240" w:lineRule="auto"/>
      </w:pPr>
      <w:r>
        <w:separator/>
      </w:r>
    </w:p>
  </w:footnote>
  <w:footnote w:type="continuationSeparator" w:id="0">
    <w:p w14:paraId="5B9FC544" w14:textId="77777777" w:rsidR="00733DEF" w:rsidRDefault="00733DEF" w:rsidP="0032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DCED" w14:textId="77777777" w:rsidR="003270B2" w:rsidRDefault="003270B2" w:rsidP="003270B2">
    <w:pPr>
      <w:pStyle w:val="Nagwek"/>
      <w:jc w:val="center"/>
    </w:pPr>
    <w:r w:rsidRPr="003270B2">
      <w:rPr>
        <w:noProof/>
      </w:rPr>
      <w:drawing>
        <wp:inline distT="0" distB="0" distL="0" distR="0" wp14:anchorId="74095036" wp14:editId="24571610">
          <wp:extent cx="5553075" cy="789940"/>
          <wp:effectExtent l="19050" t="0" r="9525" b="0"/>
          <wp:docPr id="3" name="Obraz 2" descr="oznaczenia_efs_black_01-01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znaczenia_efs_black_01-01 (4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4603BD"/>
    <w:multiLevelType w:val="hybridMultilevel"/>
    <w:tmpl w:val="BC06EABE"/>
    <w:lvl w:ilvl="0" w:tplc="5F0EF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17857"/>
    <w:multiLevelType w:val="multilevel"/>
    <w:tmpl w:val="03C4EE02"/>
    <w:styleLink w:val="WWNum7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" w15:restartNumberingAfterBreak="0">
    <w:nsid w:val="09900CE0"/>
    <w:multiLevelType w:val="hybridMultilevel"/>
    <w:tmpl w:val="B1489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43F9F"/>
    <w:multiLevelType w:val="hybridMultilevel"/>
    <w:tmpl w:val="C3E81EC0"/>
    <w:name w:val="WW8Num7222"/>
    <w:lvl w:ilvl="0" w:tplc="A27A8FC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14ED0"/>
    <w:multiLevelType w:val="multilevel"/>
    <w:tmpl w:val="943C659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FD172E3"/>
    <w:multiLevelType w:val="hybridMultilevel"/>
    <w:tmpl w:val="70FE3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17015"/>
    <w:multiLevelType w:val="hybridMultilevel"/>
    <w:tmpl w:val="0B6211B6"/>
    <w:lvl w:ilvl="0" w:tplc="7A3CB5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C656F1"/>
    <w:multiLevelType w:val="hybridMultilevel"/>
    <w:tmpl w:val="46882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9AD6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76337"/>
    <w:multiLevelType w:val="hybridMultilevel"/>
    <w:tmpl w:val="4B3255DC"/>
    <w:lvl w:ilvl="0" w:tplc="FA82141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05C7871"/>
    <w:multiLevelType w:val="hybridMultilevel"/>
    <w:tmpl w:val="1F1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27D9B"/>
    <w:multiLevelType w:val="hybridMultilevel"/>
    <w:tmpl w:val="1680732C"/>
    <w:lvl w:ilvl="0" w:tplc="23FCF8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0B3909"/>
    <w:multiLevelType w:val="hybridMultilevel"/>
    <w:tmpl w:val="BDC22C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822095"/>
    <w:multiLevelType w:val="hybridMultilevel"/>
    <w:tmpl w:val="610EF504"/>
    <w:lvl w:ilvl="0" w:tplc="3BF487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</w:rPr>
    </w:lvl>
    <w:lvl w:ilvl="1" w:tplc="55027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436E92"/>
    <w:multiLevelType w:val="hybridMultilevel"/>
    <w:tmpl w:val="E174D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A3EBC"/>
    <w:multiLevelType w:val="hybridMultilevel"/>
    <w:tmpl w:val="18FA734A"/>
    <w:lvl w:ilvl="0" w:tplc="98660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B66D1E"/>
    <w:multiLevelType w:val="hybridMultilevel"/>
    <w:tmpl w:val="C8760B16"/>
    <w:lvl w:ilvl="0" w:tplc="8C10EB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4413C2A"/>
    <w:multiLevelType w:val="hybridMultilevel"/>
    <w:tmpl w:val="D548D812"/>
    <w:lvl w:ilvl="0" w:tplc="1CC4DD10">
      <w:start w:val="2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553D3"/>
    <w:multiLevelType w:val="hybridMultilevel"/>
    <w:tmpl w:val="38A0C0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4818111">
    <w:abstractNumId w:val="3"/>
  </w:num>
  <w:num w:numId="2" w16cid:durableId="1872105580">
    <w:abstractNumId w:val="12"/>
  </w:num>
  <w:num w:numId="3" w16cid:durableId="1894612754">
    <w:abstractNumId w:val="6"/>
  </w:num>
  <w:num w:numId="4" w16cid:durableId="109251482">
    <w:abstractNumId w:val="8"/>
  </w:num>
  <w:num w:numId="5" w16cid:durableId="672225154">
    <w:abstractNumId w:val="13"/>
  </w:num>
  <w:num w:numId="6" w16cid:durableId="1796026362">
    <w:abstractNumId w:val="18"/>
  </w:num>
  <w:num w:numId="7" w16cid:durableId="1705254418">
    <w:abstractNumId w:val="15"/>
  </w:num>
  <w:num w:numId="8" w16cid:durableId="913585671">
    <w:abstractNumId w:val="1"/>
  </w:num>
  <w:num w:numId="9" w16cid:durableId="1803383157">
    <w:abstractNumId w:val="14"/>
  </w:num>
  <w:num w:numId="10" w16cid:durableId="2131626786">
    <w:abstractNumId w:val="7"/>
  </w:num>
  <w:num w:numId="11" w16cid:durableId="1208835928">
    <w:abstractNumId w:val="10"/>
  </w:num>
  <w:num w:numId="12" w16cid:durableId="908853655">
    <w:abstractNumId w:val="11"/>
  </w:num>
  <w:num w:numId="13" w16cid:durableId="1626306672">
    <w:abstractNumId w:val="9"/>
  </w:num>
  <w:num w:numId="14" w16cid:durableId="844129383">
    <w:abstractNumId w:val="16"/>
  </w:num>
  <w:num w:numId="15" w16cid:durableId="1261180555">
    <w:abstractNumId w:val="5"/>
  </w:num>
  <w:num w:numId="16" w16cid:durableId="770131411">
    <w:abstractNumId w:val="17"/>
  </w:num>
  <w:num w:numId="17" w16cid:durableId="386029785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0B2"/>
    <w:rsid w:val="000150B2"/>
    <w:rsid w:val="000366DB"/>
    <w:rsid w:val="0004791E"/>
    <w:rsid w:val="00047B30"/>
    <w:rsid w:val="000556F6"/>
    <w:rsid w:val="0005792C"/>
    <w:rsid w:val="00081DCC"/>
    <w:rsid w:val="000903DB"/>
    <w:rsid w:val="00097C5E"/>
    <w:rsid w:val="000C5D7F"/>
    <w:rsid w:val="000C6A76"/>
    <w:rsid w:val="000C71E0"/>
    <w:rsid w:val="000D6A08"/>
    <w:rsid w:val="000E1119"/>
    <w:rsid w:val="000E3208"/>
    <w:rsid w:val="00102895"/>
    <w:rsid w:val="0010460C"/>
    <w:rsid w:val="001344C8"/>
    <w:rsid w:val="00153920"/>
    <w:rsid w:val="00177E44"/>
    <w:rsid w:val="00183194"/>
    <w:rsid w:val="001B279B"/>
    <w:rsid w:val="0023429A"/>
    <w:rsid w:val="00246662"/>
    <w:rsid w:val="00257928"/>
    <w:rsid w:val="00260308"/>
    <w:rsid w:val="00267A7C"/>
    <w:rsid w:val="00293707"/>
    <w:rsid w:val="002A521F"/>
    <w:rsid w:val="002F10D4"/>
    <w:rsid w:val="003270B2"/>
    <w:rsid w:val="0033056D"/>
    <w:rsid w:val="0033302C"/>
    <w:rsid w:val="0036612C"/>
    <w:rsid w:val="00372792"/>
    <w:rsid w:val="003776E5"/>
    <w:rsid w:val="003879C0"/>
    <w:rsid w:val="00396224"/>
    <w:rsid w:val="003B0DAA"/>
    <w:rsid w:val="003D72A9"/>
    <w:rsid w:val="003F3B2A"/>
    <w:rsid w:val="003F5776"/>
    <w:rsid w:val="00416638"/>
    <w:rsid w:val="0042374B"/>
    <w:rsid w:val="004571BE"/>
    <w:rsid w:val="0046456B"/>
    <w:rsid w:val="004672A3"/>
    <w:rsid w:val="004C24C0"/>
    <w:rsid w:val="00526A15"/>
    <w:rsid w:val="00543219"/>
    <w:rsid w:val="0056144C"/>
    <w:rsid w:val="005872C9"/>
    <w:rsid w:val="00590B8F"/>
    <w:rsid w:val="005A234A"/>
    <w:rsid w:val="005B2865"/>
    <w:rsid w:val="005C7EFA"/>
    <w:rsid w:val="005F66F7"/>
    <w:rsid w:val="00613C6E"/>
    <w:rsid w:val="00650952"/>
    <w:rsid w:val="006D3A22"/>
    <w:rsid w:val="00702254"/>
    <w:rsid w:val="00702EF0"/>
    <w:rsid w:val="00733DEF"/>
    <w:rsid w:val="00736DF9"/>
    <w:rsid w:val="007412E3"/>
    <w:rsid w:val="007501B6"/>
    <w:rsid w:val="00790211"/>
    <w:rsid w:val="00794E11"/>
    <w:rsid w:val="007C293C"/>
    <w:rsid w:val="007D1189"/>
    <w:rsid w:val="00831E96"/>
    <w:rsid w:val="00847E8B"/>
    <w:rsid w:val="00850559"/>
    <w:rsid w:val="00866EA6"/>
    <w:rsid w:val="008A0B34"/>
    <w:rsid w:val="008B2163"/>
    <w:rsid w:val="008B4404"/>
    <w:rsid w:val="008C7BBB"/>
    <w:rsid w:val="0091121F"/>
    <w:rsid w:val="00911BC5"/>
    <w:rsid w:val="00951362"/>
    <w:rsid w:val="00961306"/>
    <w:rsid w:val="00986AF7"/>
    <w:rsid w:val="009A6B26"/>
    <w:rsid w:val="009B2D97"/>
    <w:rsid w:val="009D5FFB"/>
    <w:rsid w:val="009F7C24"/>
    <w:rsid w:val="00A36862"/>
    <w:rsid w:val="00A874A5"/>
    <w:rsid w:val="00A9353D"/>
    <w:rsid w:val="00AA73AD"/>
    <w:rsid w:val="00AB2DB8"/>
    <w:rsid w:val="00AD5B9C"/>
    <w:rsid w:val="00AE3B92"/>
    <w:rsid w:val="00B2303C"/>
    <w:rsid w:val="00B40017"/>
    <w:rsid w:val="00B565F6"/>
    <w:rsid w:val="00BE0F3C"/>
    <w:rsid w:val="00C01B0C"/>
    <w:rsid w:val="00C13BE2"/>
    <w:rsid w:val="00C239B3"/>
    <w:rsid w:val="00C2766E"/>
    <w:rsid w:val="00C3663D"/>
    <w:rsid w:val="00CE6731"/>
    <w:rsid w:val="00D23CFB"/>
    <w:rsid w:val="00D25D91"/>
    <w:rsid w:val="00D36D06"/>
    <w:rsid w:val="00D54FB2"/>
    <w:rsid w:val="00D61B9F"/>
    <w:rsid w:val="00D96660"/>
    <w:rsid w:val="00DD45B7"/>
    <w:rsid w:val="00DF5AB0"/>
    <w:rsid w:val="00DF74D1"/>
    <w:rsid w:val="00E67077"/>
    <w:rsid w:val="00E758E7"/>
    <w:rsid w:val="00E86C8C"/>
    <w:rsid w:val="00E870B4"/>
    <w:rsid w:val="00E8766A"/>
    <w:rsid w:val="00EA7F7E"/>
    <w:rsid w:val="00EC7902"/>
    <w:rsid w:val="00ED1B8B"/>
    <w:rsid w:val="00EF7EEC"/>
    <w:rsid w:val="00F07CCB"/>
    <w:rsid w:val="00F42E40"/>
    <w:rsid w:val="00F44DF2"/>
    <w:rsid w:val="00F7108C"/>
    <w:rsid w:val="00FB5632"/>
    <w:rsid w:val="00FD0A19"/>
    <w:rsid w:val="00FD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9269"/>
  <w15:docId w15:val="{2FA67ABB-A40F-475E-8707-D8C27CFE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0B2"/>
  </w:style>
  <w:style w:type="paragraph" w:styleId="Stopka">
    <w:name w:val="footer"/>
    <w:basedOn w:val="Normalny"/>
    <w:link w:val="StopkaZnak"/>
    <w:uiPriority w:val="99"/>
    <w:unhideWhenUsed/>
    <w:rsid w:val="0032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0B2"/>
  </w:style>
  <w:style w:type="paragraph" w:styleId="Tekstdymka">
    <w:name w:val="Balloon Text"/>
    <w:basedOn w:val="Normalny"/>
    <w:link w:val="TekstdymkaZnak"/>
    <w:uiPriority w:val="99"/>
    <w:semiHidden/>
    <w:unhideWhenUsed/>
    <w:rsid w:val="0032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0B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"/>
    <w:basedOn w:val="Normalny"/>
    <w:link w:val="AkapitzlistZnak"/>
    <w:uiPriority w:val="34"/>
    <w:qFormat/>
    <w:rsid w:val="004C24C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6DF9"/>
    <w:rPr>
      <w:b/>
      <w:bCs/>
    </w:rPr>
  </w:style>
  <w:style w:type="paragraph" w:styleId="Bezodstpw">
    <w:name w:val="No Spacing"/>
    <w:uiPriority w:val="1"/>
    <w:qFormat/>
    <w:rsid w:val="00A874A5"/>
    <w:pPr>
      <w:spacing w:after="0" w:line="240" w:lineRule="auto"/>
    </w:pPr>
  </w:style>
  <w:style w:type="character" w:customStyle="1" w:styleId="WW8Num16z0">
    <w:name w:val="WW8Num16z0"/>
    <w:rsid w:val="00A874A5"/>
    <w:rPr>
      <w:rFonts w:ascii="Symbol" w:hAnsi="Symbol" w:cs="StarSymbol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"/>
    <w:link w:val="Akapitzlist"/>
    <w:qFormat/>
    <w:locked/>
    <w:rsid w:val="00267A7C"/>
  </w:style>
  <w:style w:type="numbering" w:customStyle="1" w:styleId="WWNum7">
    <w:name w:val="WWNum7"/>
    <w:basedOn w:val="Bezlisty"/>
    <w:rsid w:val="00267A7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688E0-E84B-4B85-A43B-5DD8B546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8</Pages>
  <Words>3027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ug żyrzyn</cp:lastModifiedBy>
  <cp:revision>20</cp:revision>
  <cp:lastPrinted>2022-06-29T12:52:00Z</cp:lastPrinted>
  <dcterms:created xsi:type="dcterms:W3CDTF">2019-09-05T09:18:00Z</dcterms:created>
  <dcterms:modified xsi:type="dcterms:W3CDTF">2022-06-30T09:53:00Z</dcterms:modified>
</cp:coreProperties>
</file>