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858D" w14:textId="77777777" w:rsidR="009E24C7" w:rsidRDefault="00234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SZCZEGÓŁOWY OPIS PRZEDMIOTU ZAMÓWIENIA</w:t>
      </w:r>
    </w:p>
    <w:p w14:paraId="1A046ADC" w14:textId="77777777" w:rsidR="009E24C7" w:rsidRDefault="009E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6843E7B" w14:textId="77777777" w:rsidR="009E24C7" w:rsidRDefault="009E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5DD63E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Spis treści</w:t>
      </w:r>
    </w:p>
    <w:p w14:paraId="4CF0CF08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1. </w:t>
      </w:r>
      <w:r>
        <w:rPr>
          <w:rFonts w:ascii="Times New Roman" w:hAnsi="Times New Roman"/>
          <w:bCs/>
          <w:sz w:val="20"/>
          <w:szCs w:val="20"/>
        </w:rPr>
        <w:t>CHARAKTERYSTYKA GMINY ŻYRZYN ……………………. ………………  Str.</w:t>
      </w:r>
      <w:r>
        <w:rPr>
          <w:rFonts w:ascii="Times New Roman" w:hAnsi="Times New Roman"/>
          <w:b/>
          <w:bCs/>
          <w:sz w:val="20"/>
          <w:szCs w:val="20"/>
        </w:rPr>
        <w:t xml:space="preserve">  1-2</w:t>
      </w:r>
    </w:p>
    <w:p w14:paraId="4D433CD3" w14:textId="6502F24A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2. </w:t>
      </w:r>
      <w:r>
        <w:rPr>
          <w:rFonts w:ascii="Times New Roman" w:hAnsi="Times New Roman"/>
          <w:bCs/>
          <w:sz w:val="20"/>
          <w:szCs w:val="20"/>
        </w:rPr>
        <w:t xml:space="preserve">SZCZEGÓŁOWY OPIS PRZEDMIOTU ZAMÓWIENIA …………………………Str. </w:t>
      </w:r>
      <w:r>
        <w:rPr>
          <w:rFonts w:ascii="Times New Roman" w:hAnsi="Times New Roman"/>
          <w:b/>
          <w:bCs/>
          <w:sz w:val="20"/>
          <w:szCs w:val="20"/>
        </w:rPr>
        <w:t>2-</w:t>
      </w:r>
      <w:r w:rsidR="00FE22EB">
        <w:rPr>
          <w:rFonts w:ascii="Times New Roman" w:hAnsi="Times New Roman"/>
          <w:b/>
          <w:bCs/>
          <w:sz w:val="20"/>
          <w:szCs w:val="20"/>
        </w:rPr>
        <w:t>8</w:t>
      </w:r>
    </w:p>
    <w:p w14:paraId="2781391B" w14:textId="125C5A83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3. </w:t>
      </w:r>
      <w:r>
        <w:rPr>
          <w:rFonts w:ascii="Times New Roman" w:hAnsi="Times New Roman"/>
          <w:sz w:val="20"/>
          <w:szCs w:val="20"/>
        </w:rPr>
        <w:t xml:space="preserve">ZASADY ODBIORU ODPADÓW OD WŁASCICIELI NIERUCHOMOŚCI ……Str.  </w:t>
      </w:r>
      <w:r w:rsidR="00FE22EB">
        <w:rPr>
          <w:rFonts w:ascii="Times New Roman" w:hAnsi="Times New Roman"/>
          <w:b/>
          <w:sz w:val="20"/>
          <w:szCs w:val="20"/>
        </w:rPr>
        <w:t>8-9</w:t>
      </w:r>
    </w:p>
    <w:p w14:paraId="23787B1B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4. </w:t>
      </w:r>
      <w:r>
        <w:rPr>
          <w:rFonts w:ascii="Times New Roman" w:hAnsi="Times New Roman"/>
          <w:bCs/>
          <w:sz w:val="20"/>
          <w:szCs w:val="20"/>
        </w:rPr>
        <w:t xml:space="preserve">STANDARD SANITARNY WYKONANIA USŁUG </w:t>
      </w:r>
    </w:p>
    <w:p w14:paraId="60177A6C" w14:textId="5C83986E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ORAZ OCHRONY ŚRODOWISKA ………………………………………………..Str. </w:t>
      </w:r>
      <w:r w:rsidR="00FE22EB">
        <w:rPr>
          <w:rFonts w:ascii="Times New Roman" w:hAnsi="Times New Roman"/>
          <w:b/>
          <w:bCs/>
          <w:sz w:val="20"/>
          <w:szCs w:val="20"/>
        </w:rPr>
        <w:t>9</w:t>
      </w:r>
    </w:p>
    <w:p w14:paraId="7FC0633D" w14:textId="6F90BA9A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5. </w:t>
      </w:r>
      <w:r>
        <w:rPr>
          <w:rFonts w:ascii="Times New Roman" w:hAnsi="Times New Roman"/>
          <w:bCs/>
          <w:sz w:val="20"/>
          <w:szCs w:val="20"/>
        </w:rPr>
        <w:t>SZCZEGÓŁOWE WYMAGANIA STAWIANE WYKONAWCY ………………..Str.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E22EB">
        <w:rPr>
          <w:rFonts w:ascii="Times New Roman" w:hAnsi="Times New Roman"/>
          <w:b/>
          <w:bCs/>
          <w:sz w:val="20"/>
          <w:szCs w:val="20"/>
        </w:rPr>
        <w:t>9-12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2AC0B7B" w14:textId="156E2F84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6. </w:t>
      </w:r>
      <w:r>
        <w:rPr>
          <w:rFonts w:ascii="Times New Roman" w:hAnsi="Times New Roman"/>
          <w:bCs/>
          <w:sz w:val="20"/>
          <w:szCs w:val="20"/>
        </w:rPr>
        <w:t xml:space="preserve">ODPOWIEDZIALNOŚĆ WYKONAWCY …………………………………………Str. </w:t>
      </w:r>
      <w:r w:rsidR="00FE22EB">
        <w:rPr>
          <w:rFonts w:ascii="Times New Roman" w:hAnsi="Times New Roman"/>
          <w:b/>
          <w:bCs/>
          <w:sz w:val="20"/>
          <w:szCs w:val="20"/>
        </w:rPr>
        <w:t>12-13</w:t>
      </w:r>
    </w:p>
    <w:p w14:paraId="6D412BF2" w14:textId="28458DD2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7. </w:t>
      </w:r>
      <w:r>
        <w:rPr>
          <w:rFonts w:ascii="Times New Roman" w:hAnsi="Times New Roman"/>
          <w:bCs/>
          <w:sz w:val="20"/>
          <w:szCs w:val="20"/>
        </w:rPr>
        <w:t xml:space="preserve">OBOWIAZKI WYKONAWCY ……………………………………………………..Str.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FE22EB">
        <w:rPr>
          <w:rFonts w:ascii="Times New Roman" w:hAnsi="Times New Roman"/>
          <w:b/>
          <w:bCs/>
          <w:sz w:val="20"/>
          <w:szCs w:val="20"/>
        </w:rPr>
        <w:t>3</w:t>
      </w:r>
    </w:p>
    <w:p w14:paraId="783FE0F1" w14:textId="2075C28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8. </w:t>
      </w:r>
      <w:r>
        <w:rPr>
          <w:rFonts w:ascii="Times New Roman" w:hAnsi="Times New Roman"/>
          <w:bCs/>
          <w:sz w:val="20"/>
          <w:szCs w:val="20"/>
        </w:rPr>
        <w:t>SZCZEGÓŁOWE DANE CHARAKTERYZUJ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bCs/>
          <w:sz w:val="20"/>
          <w:szCs w:val="20"/>
        </w:rPr>
        <w:t xml:space="preserve">CE ZAMÓWIENIE …………….Str.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FE22EB">
        <w:rPr>
          <w:rFonts w:ascii="Times New Roman" w:hAnsi="Times New Roman"/>
          <w:b/>
          <w:bCs/>
          <w:sz w:val="20"/>
          <w:szCs w:val="20"/>
        </w:rPr>
        <w:t>4-16</w:t>
      </w:r>
    </w:p>
    <w:p w14:paraId="45A56B78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618C66A" w14:textId="77777777" w:rsidR="009E24C7" w:rsidRDefault="009E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F80B8F6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1. </w:t>
      </w:r>
    </w:p>
    <w:p w14:paraId="784470EF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CHARAKTERYSTYKA GMINY ŻYRZYN</w:t>
      </w:r>
    </w:p>
    <w:p w14:paraId="74AD6A2C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CF02CF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Powierzchnia</w:t>
      </w:r>
    </w:p>
    <w:p w14:paraId="0FAB9D8A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Powierzchnia Gminy Żyrzyn wynosi 128,7 km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5C75E8C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82E92B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Liczba mieszka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ców</w:t>
      </w:r>
    </w:p>
    <w:p w14:paraId="1537D4F7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F1C001" w14:textId="77777777" w:rsidR="009E24C7" w:rsidRDefault="00234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mieszkańców rzeczywiście zamieszkujących na terenie Gminy Żyrzyn zgodnie ze złożonymi  na dzień 30.10.2020 r. deklaracjami oraz wydanymi decyzjami o wysokości opłaty za gospodarowanie odpadami komunalnymi wynosi: 5398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6A5FA9A6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C237D" w14:textId="77777777" w:rsidR="009E24C7" w:rsidRDefault="002347DA">
      <w:pPr>
        <w:pStyle w:val="Standard"/>
        <w:suppressAutoHyphens w:val="0"/>
        <w:autoSpaceDE w:val="0"/>
        <w:rPr>
          <w:rFonts w:cs="Calibri"/>
          <w:b/>
        </w:rPr>
      </w:pPr>
      <w:r>
        <w:rPr>
          <w:b/>
        </w:rPr>
        <w:t xml:space="preserve">3) </w:t>
      </w:r>
      <w:r>
        <w:rPr>
          <w:rFonts w:cs="Calibri"/>
          <w:b/>
        </w:rPr>
        <w:t>Szacunkowa długość dróg publicznych w gminie wynosi:</w:t>
      </w:r>
    </w:p>
    <w:p w14:paraId="4DEA589D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 xml:space="preserve">krajowe – </w:t>
      </w:r>
      <w:r>
        <w:t xml:space="preserve">14,4 </w:t>
      </w:r>
      <w:r>
        <w:rPr>
          <w:rFonts w:cs="Calibri"/>
        </w:rPr>
        <w:t xml:space="preserve"> km</w:t>
      </w:r>
    </w:p>
    <w:p w14:paraId="32564F96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>wojewódzkie  - 4,5 km</w:t>
      </w:r>
    </w:p>
    <w:p w14:paraId="3437EB16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>powiatowe  - 57 km</w:t>
      </w:r>
    </w:p>
    <w:p w14:paraId="60426A4E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>gminne  - 44,9 km</w:t>
      </w:r>
    </w:p>
    <w:p w14:paraId="6EF51ED4" w14:textId="77777777" w:rsidR="009E24C7" w:rsidRDefault="009E24C7">
      <w:pPr>
        <w:pStyle w:val="Standard"/>
        <w:suppressAutoHyphens w:val="0"/>
        <w:autoSpaceDE w:val="0"/>
        <w:ind w:left="720"/>
        <w:rPr>
          <w:rFonts w:cs="Calibri"/>
          <w:color w:val="FF0000"/>
        </w:rPr>
      </w:pPr>
    </w:p>
    <w:p w14:paraId="4CACABD1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Ilość miejscowości: 15</w:t>
      </w:r>
    </w:p>
    <w:p w14:paraId="1748540F" w14:textId="77777777" w:rsidR="009E24C7" w:rsidRDefault="002347DA">
      <w:pPr>
        <w:pStyle w:val="Standard"/>
        <w:autoSpaceDE w:val="0"/>
      </w:pPr>
      <w:r>
        <w:t xml:space="preserve"> Wykaz miejscowości i liczba nieruchomości zamieszkałych wraz ze stanem ludności (ilość mieszkańców zgłoszonych w deklaracjach) stan na dzień  01 listopada 2020 r. przedstawia poniższa tabela:</w:t>
      </w:r>
    </w:p>
    <w:p w14:paraId="4CCD82D7" w14:textId="77777777" w:rsidR="009E24C7" w:rsidRDefault="009E24C7">
      <w:pPr>
        <w:pStyle w:val="Standard"/>
        <w:autoSpaceDE w:val="0"/>
        <w:rPr>
          <w:color w:val="FF0000"/>
        </w:rPr>
      </w:pPr>
    </w:p>
    <w:tbl>
      <w:tblPr>
        <w:tblW w:w="66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691"/>
        <w:gridCol w:w="1843"/>
        <w:gridCol w:w="2126"/>
      </w:tblGrid>
      <w:tr w:rsidR="009E24C7" w14:paraId="28F19BDC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13F36" w14:textId="77777777" w:rsidR="009E24C7" w:rsidRDefault="002347D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2AA93" w14:textId="77777777" w:rsidR="009E24C7" w:rsidRDefault="002347D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Liczba nieruchomości zamieszkałych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67A" w14:textId="77777777" w:rsidR="009E24C7" w:rsidRDefault="002347D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mieszkańców zgłoszonych w deklaracjach</w:t>
            </w:r>
          </w:p>
        </w:tc>
      </w:tr>
      <w:tr w:rsidR="009E24C7" w14:paraId="379487C3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520D6" w14:textId="77777777" w:rsidR="009E24C7" w:rsidRDefault="002347DA">
            <w:pPr>
              <w:pStyle w:val="Standard"/>
              <w:snapToGrid w:val="0"/>
              <w:jc w:val="center"/>
            </w:pPr>
            <w:r>
              <w:t>Bałtów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98A61" w14:textId="77777777" w:rsidR="009E24C7" w:rsidRDefault="002347DA">
            <w:pPr>
              <w:pStyle w:val="Standard"/>
              <w:snapToGrid w:val="0"/>
              <w:jc w:val="center"/>
            </w:pPr>
            <w: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6E0" w14:textId="77777777" w:rsidR="009E24C7" w:rsidRDefault="002347DA">
            <w:pPr>
              <w:pStyle w:val="Standard"/>
              <w:snapToGrid w:val="0"/>
              <w:jc w:val="center"/>
            </w:pPr>
            <w:r>
              <w:t>365</w:t>
            </w:r>
          </w:p>
        </w:tc>
      </w:tr>
      <w:tr w:rsidR="009E24C7" w14:paraId="2AF96611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91A02" w14:textId="77777777" w:rsidR="009E24C7" w:rsidRDefault="002347DA">
            <w:pPr>
              <w:pStyle w:val="Standard"/>
              <w:snapToGrid w:val="0"/>
              <w:jc w:val="center"/>
            </w:pPr>
            <w:r>
              <w:t>Borysów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79438" w14:textId="77777777" w:rsidR="009E24C7" w:rsidRDefault="002347DA">
            <w:pPr>
              <w:pStyle w:val="Standard"/>
              <w:snapToGrid w:val="0"/>
              <w:jc w:val="center"/>
            </w:pPr>
            <w: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BD9" w14:textId="77777777" w:rsidR="009E24C7" w:rsidRDefault="002347DA">
            <w:pPr>
              <w:pStyle w:val="Standard"/>
              <w:snapToGrid w:val="0"/>
              <w:jc w:val="center"/>
            </w:pPr>
            <w:r>
              <w:t>300</w:t>
            </w:r>
          </w:p>
        </w:tc>
      </w:tr>
      <w:tr w:rsidR="009E24C7" w14:paraId="1C783573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D52AC" w14:textId="77777777" w:rsidR="009E24C7" w:rsidRDefault="002347DA">
            <w:pPr>
              <w:pStyle w:val="Standard"/>
              <w:snapToGrid w:val="0"/>
              <w:jc w:val="center"/>
            </w:pPr>
            <w:r>
              <w:t>Cezaryn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968AD" w14:textId="77777777" w:rsidR="009E24C7" w:rsidRDefault="002347DA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6AC" w14:textId="77777777" w:rsidR="009E24C7" w:rsidRDefault="002347DA">
            <w:pPr>
              <w:pStyle w:val="Standard"/>
              <w:snapToGrid w:val="0"/>
              <w:jc w:val="center"/>
            </w:pPr>
            <w:r>
              <w:t>56</w:t>
            </w:r>
          </w:p>
        </w:tc>
      </w:tr>
      <w:tr w:rsidR="009E24C7" w14:paraId="695856F3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42C3" w14:textId="77777777" w:rsidR="009E24C7" w:rsidRDefault="002347DA">
            <w:pPr>
              <w:pStyle w:val="Standard"/>
              <w:snapToGrid w:val="0"/>
              <w:jc w:val="center"/>
            </w:pPr>
            <w:r>
              <w:t>Jaworów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8FF58" w14:textId="77777777" w:rsidR="009E24C7" w:rsidRDefault="002347DA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7E8" w14:textId="77777777" w:rsidR="009E24C7" w:rsidRDefault="002347DA">
            <w:pPr>
              <w:pStyle w:val="Standard"/>
              <w:snapToGrid w:val="0"/>
              <w:jc w:val="center"/>
            </w:pPr>
            <w:r>
              <w:t>93</w:t>
            </w:r>
          </w:p>
        </w:tc>
      </w:tr>
      <w:tr w:rsidR="009E24C7" w14:paraId="072DE99E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CA6E7" w14:textId="77777777" w:rsidR="009E24C7" w:rsidRDefault="002347DA">
            <w:pPr>
              <w:pStyle w:val="Standard"/>
              <w:snapToGrid w:val="0"/>
              <w:jc w:val="center"/>
            </w:pPr>
            <w:r>
              <w:t>Kośmin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BEB12" w14:textId="77777777" w:rsidR="009E24C7" w:rsidRDefault="002347DA">
            <w:pPr>
              <w:pStyle w:val="Standard"/>
              <w:snapToGrid w:val="0"/>
              <w:jc w:val="center"/>
            </w:pPr>
            <w: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4D1" w14:textId="77777777" w:rsidR="009E24C7" w:rsidRDefault="002347DA">
            <w:pPr>
              <w:pStyle w:val="Standard"/>
              <w:snapToGrid w:val="0"/>
              <w:jc w:val="center"/>
            </w:pPr>
            <w:r>
              <w:t>265</w:t>
            </w:r>
          </w:p>
        </w:tc>
      </w:tr>
      <w:tr w:rsidR="009E24C7" w14:paraId="14950805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81743" w14:textId="77777777" w:rsidR="009E24C7" w:rsidRDefault="002347DA">
            <w:pPr>
              <w:pStyle w:val="Standard"/>
              <w:snapToGrid w:val="0"/>
              <w:jc w:val="center"/>
            </w:pPr>
            <w:r>
              <w:t>Kotliny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1160B" w14:textId="77777777" w:rsidR="009E24C7" w:rsidRDefault="002347DA">
            <w:pPr>
              <w:pStyle w:val="Standard"/>
              <w:snapToGrid w:val="0"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062" w14:textId="77777777" w:rsidR="009E24C7" w:rsidRDefault="002347DA">
            <w:pPr>
              <w:pStyle w:val="Standard"/>
              <w:snapToGrid w:val="0"/>
              <w:jc w:val="center"/>
            </w:pPr>
            <w:r>
              <w:t>214</w:t>
            </w:r>
          </w:p>
        </w:tc>
      </w:tr>
      <w:tr w:rsidR="009E24C7" w14:paraId="657D7EF0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682E" w14:textId="77777777" w:rsidR="009E24C7" w:rsidRDefault="002347DA">
            <w:pPr>
              <w:pStyle w:val="Standard"/>
              <w:snapToGrid w:val="0"/>
              <w:jc w:val="center"/>
            </w:pPr>
            <w:r>
              <w:t>Osiny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687AD" w14:textId="77777777" w:rsidR="009E24C7" w:rsidRDefault="002347DA">
            <w:pPr>
              <w:pStyle w:val="Standard"/>
              <w:snapToGrid w:val="0"/>
              <w:jc w:val="center"/>
            </w:pPr>
            <w: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EF5" w14:textId="77777777" w:rsidR="009E24C7" w:rsidRDefault="002347DA">
            <w:pPr>
              <w:pStyle w:val="Standard"/>
              <w:snapToGrid w:val="0"/>
              <w:jc w:val="center"/>
            </w:pPr>
            <w:r>
              <w:t>866</w:t>
            </w:r>
          </w:p>
        </w:tc>
      </w:tr>
      <w:tr w:rsidR="009E24C7" w14:paraId="0691FAC5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BB767" w14:textId="77777777" w:rsidR="009E24C7" w:rsidRDefault="002347DA">
            <w:pPr>
              <w:pStyle w:val="Standard"/>
              <w:snapToGrid w:val="0"/>
              <w:jc w:val="center"/>
            </w:pPr>
            <w:r>
              <w:t>Parafianka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985A" w14:textId="77777777" w:rsidR="009E24C7" w:rsidRDefault="002347DA">
            <w:pPr>
              <w:pStyle w:val="Standard"/>
              <w:snapToGrid w:val="0"/>
              <w:jc w:val="center"/>
            </w:pP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56F" w14:textId="77777777" w:rsidR="009E24C7" w:rsidRDefault="002347DA">
            <w:pPr>
              <w:pStyle w:val="Standard"/>
              <w:snapToGrid w:val="0"/>
              <w:jc w:val="center"/>
            </w:pPr>
            <w:r>
              <w:t>176</w:t>
            </w:r>
          </w:p>
        </w:tc>
      </w:tr>
      <w:tr w:rsidR="009E24C7" w14:paraId="1084F82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4E0A12" w14:textId="77777777" w:rsidR="009E24C7" w:rsidRDefault="002347DA">
            <w:pPr>
              <w:pStyle w:val="Standard"/>
              <w:snapToGrid w:val="0"/>
              <w:jc w:val="center"/>
            </w:pPr>
            <w:r>
              <w:lastRenderedPageBreak/>
              <w:t>Skrudki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5185A" w14:textId="77777777" w:rsidR="009E24C7" w:rsidRDefault="002347DA">
            <w:pPr>
              <w:pStyle w:val="Standard"/>
              <w:snapToGrid w:val="0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6EF" w14:textId="77777777" w:rsidR="009E24C7" w:rsidRDefault="002347DA">
            <w:pPr>
              <w:pStyle w:val="Standard"/>
              <w:snapToGrid w:val="0"/>
              <w:jc w:val="center"/>
            </w:pPr>
            <w:r>
              <w:t>197</w:t>
            </w:r>
          </w:p>
        </w:tc>
      </w:tr>
      <w:tr w:rsidR="009E24C7" w14:paraId="4B73B24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31CFE1" w14:textId="77777777" w:rsidR="009E24C7" w:rsidRDefault="002347DA">
            <w:pPr>
              <w:pStyle w:val="Standard"/>
              <w:snapToGrid w:val="0"/>
              <w:jc w:val="center"/>
            </w:pPr>
            <w:r>
              <w:t>Strzyżowice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0DC68" w14:textId="77777777" w:rsidR="009E24C7" w:rsidRDefault="002347DA">
            <w:pPr>
              <w:pStyle w:val="Standard"/>
              <w:snapToGrid w:val="0"/>
              <w:jc w:val="center"/>
            </w:pPr>
            <w:r>
              <w:t>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A4F" w14:textId="77777777" w:rsidR="009E24C7" w:rsidRDefault="002347DA">
            <w:pPr>
              <w:pStyle w:val="Standard"/>
              <w:snapToGrid w:val="0"/>
              <w:jc w:val="center"/>
            </w:pPr>
            <w:r>
              <w:t>218</w:t>
            </w:r>
          </w:p>
        </w:tc>
      </w:tr>
      <w:tr w:rsidR="009E24C7" w14:paraId="3A492BD1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C52F9" w14:textId="77777777" w:rsidR="009E24C7" w:rsidRDefault="002347DA">
            <w:pPr>
              <w:pStyle w:val="Standard"/>
              <w:snapToGrid w:val="0"/>
              <w:jc w:val="center"/>
            </w:pPr>
            <w:r>
              <w:t>Wilczanka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7DEDF" w14:textId="77777777" w:rsidR="009E24C7" w:rsidRDefault="002347DA">
            <w:pPr>
              <w:pStyle w:val="Standard"/>
              <w:snapToGrid w:val="0"/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E45" w14:textId="77777777" w:rsidR="009E24C7" w:rsidRDefault="002347DA">
            <w:pPr>
              <w:pStyle w:val="Standard"/>
              <w:snapToGrid w:val="0"/>
              <w:jc w:val="center"/>
            </w:pPr>
            <w:r>
              <w:t>211</w:t>
            </w:r>
          </w:p>
        </w:tc>
      </w:tr>
      <w:tr w:rsidR="009E24C7" w14:paraId="6734F77E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22C718" w14:textId="77777777" w:rsidR="009E24C7" w:rsidRDefault="002347DA">
            <w:pPr>
              <w:pStyle w:val="Standard"/>
              <w:snapToGrid w:val="0"/>
              <w:jc w:val="center"/>
            </w:pPr>
            <w:r>
              <w:t>Wola Osińska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CB936" w14:textId="77777777" w:rsidR="009E24C7" w:rsidRDefault="002347DA">
            <w:pPr>
              <w:pStyle w:val="Standard"/>
              <w:snapToGrid w:val="0"/>
              <w:jc w:val="center"/>
            </w:pPr>
            <w:r>
              <w:t>109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01F" w14:textId="77777777" w:rsidR="009E24C7" w:rsidRDefault="002347DA">
            <w:pPr>
              <w:pStyle w:val="Standard"/>
              <w:snapToGrid w:val="0"/>
              <w:jc w:val="center"/>
            </w:pPr>
            <w:r>
              <w:t>339</w:t>
            </w:r>
          </w:p>
        </w:tc>
      </w:tr>
      <w:tr w:rsidR="009E24C7" w14:paraId="7560121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77BA1" w14:textId="77777777" w:rsidR="009E24C7" w:rsidRDefault="002347DA">
            <w:pPr>
              <w:pStyle w:val="Standard"/>
              <w:snapToGrid w:val="0"/>
              <w:jc w:val="center"/>
            </w:pPr>
            <w:r>
              <w:t>Zagrody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ECE0C" w14:textId="77777777" w:rsidR="009E24C7" w:rsidRDefault="002347DA">
            <w:pPr>
              <w:pStyle w:val="Standard"/>
              <w:snapToGrid w:val="0"/>
              <w:jc w:val="center"/>
            </w:pPr>
            <w:r>
              <w:t>107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DE4" w14:textId="77777777" w:rsidR="009E24C7" w:rsidRDefault="002347DA">
            <w:pPr>
              <w:pStyle w:val="Standard"/>
              <w:snapToGrid w:val="0"/>
              <w:jc w:val="center"/>
            </w:pPr>
            <w:r>
              <w:t>360</w:t>
            </w:r>
          </w:p>
        </w:tc>
      </w:tr>
      <w:tr w:rsidR="009E24C7" w14:paraId="256E556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A4177E" w14:textId="77777777" w:rsidR="009E24C7" w:rsidRDefault="002347DA">
            <w:pPr>
              <w:pStyle w:val="Standard"/>
              <w:snapToGrid w:val="0"/>
              <w:jc w:val="center"/>
            </w:pPr>
            <w:r>
              <w:t>Żerdź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5E35D" w14:textId="77777777" w:rsidR="009E24C7" w:rsidRDefault="002347DA">
            <w:pPr>
              <w:pStyle w:val="Standard"/>
              <w:snapToGrid w:val="0"/>
              <w:jc w:val="center"/>
            </w:pPr>
            <w:r>
              <w:t>129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F2B" w14:textId="77777777" w:rsidR="009E24C7" w:rsidRDefault="002347DA">
            <w:pPr>
              <w:pStyle w:val="Standard"/>
              <w:snapToGrid w:val="0"/>
              <w:jc w:val="center"/>
            </w:pPr>
            <w:r>
              <w:t>422</w:t>
            </w:r>
          </w:p>
        </w:tc>
      </w:tr>
      <w:tr w:rsidR="009E24C7" w14:paraId="5421AF2C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D0462A" w14:textId="77777777" w:rsidR="009E24C7" w:rsidRDefault="002347DA">
            <w:pPr>
              <w:pStyle w:val="Standard"/>
              <w:snapToGrid w:val="0"/>
              <w:jc w:val="center"/>
            </w:pPr>
            <w:r>
              <w:t>Żyrzyn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06DA3" w14:textId="77777777" w:rsidR="009E24C7" w:rsidRDefault="002347DA">
            <w:pPr>
              <w:pStyle w:val="Standard"/>
              <w:snapToGrid w:val="0"/>
              <w:jc w:val="center"/>
            </w:pPr>
            <w:r>
              <w:t>425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86B" w14:textId="77777777" w:rsidR="009E24C7" w:rsidRDefault="002347DA">
            <w:pPr>
              <w:pStyle w:val="Standard"/>
              <w:snapToGrid w:val="0"/>
              <w:jc w:val="center"/>
            </w:pPr>
            <w:r>
              <w:t>1316</w:t>
            </w:r>
          </w:p>
        </w:tc>
      </w:tr>
      <w:tr w:rsidR="009E24C7" w14:paraId="26FB6876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9FDB5" w14:textId="77777777" w:rsidR="009E24C7" w:rsidRDefault="002347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6D09C" w14:textId="77777777" w:rsidR="009E24C7" w:rsidRDefault="002347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1EE" w14:textId="77777777" w:rsidR="009E24C7" w:rsidRDefault="002347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5398</w:t>
            </w:r>
          </w:p>
        </w:tc>
      </w:tr>
    </w:tbl>
    <w:p w14:paraId="15E337E8" w14:textId="77777777" w:rsidR="009E24C7" w:rsidRDefault="009E24C7">
      <w:pPr>
        <w:pStyle w:val="Standard"/>
        <w:suppressAutoHyphens w:val="0"/>
        <w:autoSpaceDE w:val="0"/>
        <w:rPr>
          <w:rFonts w:cs="Calibri"/>
        </w:rPr>
      </w:pPr>
    </w:p>
    <w:p w14:paraId="48E48C3B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2A0E24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6D4D6C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2.</w:t>
      </w:r>
    </w:p>
    <w:p w14:paraId="384019FA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SZCZEGÓŁOWY OPIS PRZEDMIOTU ZAMÓWIENIA</w:t>
      </w:r>
    </w:p>
    <w:p w14:paraId="0E315B79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8EE7A8" w14:textId="3DB7072B" w:rsidR="009E24C7" w:rsidRDefault="002347DA">
      <w:pPr>
        <w:pStyle w:val="Standard"/>
        <w:autoSpaceDE w:val="0"/>
        <w:spacing w:after="142" w:line="276" w:lineRule="auto"/>
        <w:jc w:val="both"/>
      </w:pPr>
      <w:r>
        <w:t>1. Przedmiotem zamówienia jest odbiór, transport i zagospodarowanie wskazanych w opisie zamówienia odpadów komunalnych z</w:t>
      </w:r>
      <w:r w:rsidR="00FF65EF">
        <w:t xml:space="preserve"> </w:t>
      </w:r>
      <w:r>
        <w:t xml:space="preserve">nieruchomości położonych na terenie Gminy Żyrzyn, na których zamieszkują mieszkańcy </w:t>
      </w:r>
      <w:r>
        <w:rPr>
          <w:b/>
        </w:rPr>
        <w:t>w sposób zapewniający osiągnięcie przez Gminę odpowiednich poziomów recyklingu, przygotowania do ponownego użycia i odzysku innymi metodami oraz ograniczenie masy odpadów komunalnych ulegających biodegradacji przekazywanych do składowania</w:t>
      </w:r>
      <w:r>
        <w:t>, zgodnie z zapisami ustawy z dnia 13 września 1996 r. o utrzymaniu czystości i porządku w gminach (Dz. U. z 2020 r. poz. 1439 t.j.),</w:t>
      </w:r>
      <w:r>
        <w:rPr>
          <w:color w:val="FF0000"/>
        </w:rPr>
        <w:t xml:space="preserve"> </w:t>
      </w:r>
      <w:r>
        <w:t xml:space="preserve"> zapisami</w:t>
      </w:r>
      <w:r>
        <w:rPr>
          <w:color w:val="FF0000"/>
        </w:rPr>
        <w:t xml:space="preserve"> </w:t>
      </w:r>
      <w:r>
        <w:t>podjętej 2 grudnia 2016 r. przez Sejmik Województwa Lubelskiego uchwały Nr XXIV/349/2016 w sprawie uchwalenia „Planu gospodarki odpadami dla województwa lubelskiego 2022”. Ponadto zgodnie z  Regulaminem utrzymania czystości i porządku na terenie Gminy Żyrzyn zatwierdzonym Uchwałą Nr XII/77/2016 Rady Gminy Żyrzyn z dnia 13 czerwca 2016 r. wraz ze zmianami przyjętymi Uchwałą Nr XXII/157/2017 Rady Gminy Żyrzyn z dnia 5 września 2017 r. oraz zgodnie z Uchwałą Nr XII/78/2016 Rady Gminy Żyrzyn z dnia 13 czerwca 2016 r.  wraz ze zmianami przyjętymi Uchwałą Nr XXII/158/2017 Rady Gminy Żyrzyn z dnia 5 września 2017 r. w sprawie określenia szczegółowego sposobu i zakresu świadczenia usług w zakresie odbierania odpadów komunalnych od właścicieli nieruchomości i zagospodarowania tych odpadów.</w:t>
      </w:r>
      <w:r w:rsidR="00DE7E3F">
        <w:t xml:space="preserve"> (Uchwały XIII /111/2020 i XIII/112/2020 z dnia 9 listopada 2020 r. obowiązują od 01.01.2021 r. i są dostępne w BIP UG Żyrzyn)</w:t>
      </w:r>
    </w:p>
    <w:p w14:paraId="0359E270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odpowiedzialny jest za osiąganie przez Gminę poziomów odzysku odpadów komunalnych z uwzględnieniem poziomów odzysku wskazanych w ustawie z dnia 13 września 1996 r. o utrzymaniu czystości i porządku w gminach (Dz. U. z 2020 r., poz. 1439 t.j.), Rozporządzeniu Ministra Środowiska z dnia 14 grudnia 2016 roku w sprawie poziomów recyklingu, przygotowania do ponownego użycia i odzysku innymi metodami niektórych frakcji odpadów komunalnych (Dz. U z 2016 r., poz. 2167), oraz Rozporządzeniu Ministra Środowiska  z dnia 15 grudnia 2017 r. w sprawie poziomów ograniczenia składowania masy odpadów komunalnych ulegających biodegradacji (Dz. U z 2017 r. poz. 2412).</w:t>
      </w:r>
    </w:p>
    <w:p w14:paraId="2A50A454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Zmieszane odpady komunalne, odpady ulegające biodegradacji ze szczególnym uwzględnieniem bioodpadów oraz pozostałości z sortowania i pozostałości po procesie mechaniczno-biologicznego przetwarzania przeznaczone do składowania odebrane z terenu gminy Żyrzyn wykonawca usługi w okresie jej świadczenia tj. od 01.01.2021 r. do 31.12.2021 r. przekazuje do </w:t>
      </w:r>
      <w:r>
        <w:rPr>
          <w:rFonts w:ascii="Times New Roman" w:hAnsi="Times New Roman"/>
          <w:b/>
          <w:sz w:val="24"/>
          <w:szCs w:val="24"/>
        </w:rPr>
        <w:t>instalacji komunalnych,</w:t>
      </w:r>
      <w:r>
        <w:rPr>
          <w:rFonts w:ascii="Times New Roman" w:hAnsi="Times New Roman"/>
          <w:sz w:val="24"/>
          <w:szCs w:val="24"/>
        </w:rPr>
        <w:t xml:space="preserve"> które są wpisane na listy prowadzone przez </w:t>
      </w:r>
      <w:r>
        <w:rPr>
          <w:rFonts w:ascii="Times New Roman" w:hAnsi="Times New Roman"/>
          <w:sz w:val="24"/>
          <w:szCs w:val="24"/>
        </w:rPr>
        <w:lastRenderedPageBreak/>
        <w:t>Marszałków Województw na podstawie art. 38 b ust.1 ustawy z dnia 14 grudnia 2012 r. o odpadach (Dz. U. 2020 r. poz. 797 ze zm.).</w:t>
      </w:r>
    </w:p>
    <w:p w14:paraId="72BCE27C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49A32F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Zmieszane odpady komunalne, odpady ulegające biodegradacji (odpady zielone i bioodpady) oraz pozostałości z sortowania i pozostałości po procesie mechaniczno-biologicznego przetwarzania przeznaczone do składowania odebrane z terenu gminy Żyrzyn mogą być zagospodarowywane wyłącznie w instalacjach do tego przeznaczonych.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0630E5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78E8D78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zobowiązany jest w swojej ofercie, wskazać Zamawiającemu instalacje do których będzie przekazywać odpady. Jeżeli w trakcie trwania umowy Wykonawca zdecyduje się zagospodarowywać odpady z terenu gminy Żyrzyn w innych instalacjach, niż te, które wymienił w swojej ofercie, zobowiązany jest niezwłocznie poinformować Zamawiającego o tym fakcie.</w:t>
      </w:r>
    </w:p>
    <w:p w14:paraId="42D60AFC" w14:textId="5CD3A181" w:rsidR="009E24C7" w:rsidRDefault="002347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dane dotyczące gospodarstw domowych</w:t>
      </w:r>
      <w:r w:rsidR="00FF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poszczególnych miejscowościach wraz z informacjami o prowadzeniu lub nie selektywnej zbiorki odpadów, zostaną dostarczone Wykonawcy w dniu podpisania umowy.</w:t>
      </w:r>
    </w:p>
    <w:p w14:paraId="7FF4590B" w14:textId="77777777" w:rsidR="0089790C" w:rsidRPr="0089790C" w:rsidRDefault="0089790C" w:rsidP="0089790C">
      <w:pPr>
        <w:tabs>
          <w:tab w:val="num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W ramach zamówienia Wykonawca zobowiązany będzie odbierać odpady komunalne z następującymi częstotliwościami:</w:t>
      </w:r>
    </w:p>
    <w:p w14:paraId="5C0905C3" w14:textId="77777777" w:rsidR="0089790C" w:rsidRPr="0089790C" w:rsidRDefault="0089790C" w:rsidP="0089790C">
      <w:pPr>
        <w:numPr>
          <w:ilvl w:val="1"/>
          <w:numId w:val="11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6428034"/>
      <w:r w:rsidRPr="0089790C">
        <w:rPr>
          <w:rFonts w:ascii="Times New Roman" w:hAnsi="Times New Roman"/>
          <w:sz w:val="24"/>
          <w:szCs w:val="24"/>
        </w:rPr>
        <w:t xml:space="preserve">Zmieszane odpady komunalne oraz bioodpady: </w:t>
      </w:r>
    </w:p>
    <w:p w14:paraId="612EF2F6" w14:textId="77777777" w:rsidR="0089790C" w:rsidRPr="0089790C" w:rsidRDefault="0089790C" w:rsidP="0089790C">
      <w:pPr>
        <w:numPr>
          <w:ilvl w:val="2"/>
          <w:numId w:val="1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w miesiącach od kwietnia do października: raz na dwa tygodnie,</w:t>
      </w:r>
    </w:p>
    <w:p w14:paraId="612BC180" w14:textId="77777777" w:rsidR="0089790C" w:rsidRPr="0089790C" w:rsidRDefault="0089790C" w:rsidP="0089790C">
      <w:pPr>
        <w:numPr>
          <w:ilvl w:val="2"/>
          <w:numId w:val="1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w miesiącach listopad, grudzień oraz od stycznia do marca: raz na miesiąc;</w:t>
      </w:r>
    </w:p>
    <w:bookmarkEnd w:id="0"/>
    <w:p w14:paraId="66AB282F" w14:textId="77777777" w:rsidR="0089790C" w:rsidRPr="0089790C" w:rsidRDefault="0089790C" w:rsidP="0089790C">
      <w:pPr>
        <w:numPr>
          <w:ilvl w:val="1"/>
          <w:numId w:val="11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Odpady zbierane selektywnie: papier, metale i tworzywa sztuczne, opakowania wielomateriałowe, szkło: raz na miesiąc.</w:t>
      </w:r>
    </w:p>
    <w:p w14:paraId="3DE7C81A" w14:textId="77777777" w:rsidR="0089790C" w:rsidRDefault="0089790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9E24C7" w14:paraId="77B7CE0D" w14:textId="77777777">
        <w:trPr>
          <w:trHeight w:val="70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FF2" w14:textId="77777777" w:rsidR="009E24C7" w:rsidRDefault="002347DA">
            <w:pPr>
              <w:ind w:left="8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 terenie nieruchomości zamieszkałych obowiązywać będzie system pojemnikowo- workowy zbiórki odpadów komunalnych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6168D270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5E0D80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a) Niesegregowane (zmieszane) odpady komunalne.</w:t>
      </w:r>
    </w:p>
    <w:p w14:paraId="6C388FCF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Niesegregowane (zmieszane) odpady komunalne gromadzone będą w pojemnikach o pojemności 120 lub 240 litrów. Każde gospodarstwo domowe musi być wyposażone przynajmniej w jeden pojemnik 120 lub 240 litrowy na odpady zmieszane. Pojemniki zapewnia właściciel nieruchomości. </w:t>
      </w:r>
    </w:p>
    <w:p w14:paraId="1FCE7AB6" w14:textId="2FF81F40" w:rsidR="009E24C7" w:rsidRDefault="002347DA" w:rsidP="0089790C">
      <w:pPr>
        <w:pStyle w:val="Standard"/>
        <w:autoSpaceDE w:val="0"/>
        <w:ind w:left="708"/>
        <w:jc w:val="both"/>
      </w:pPr>
      <w:r>
        <w:t>Wykonawca na wniosek właściciela nieruchomości odpłatnie dostarczy mu pojemnik na odpady zmieszane. Należność za dostawę pojemnika pokryje właściciel nieruchomości.</w:t>
      </w:r>
    </w:p>
    <w:p w14:paraId="4F466598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AB44B03" w14:textId="77777777" w:rsidR="009E24C7" w:rsidRDefault="009E24C7">
      <w:pPr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/>
          <w:sz w:val="24"/>
          <w:szCs w:val="24"/>
        </w:rPr>
      </w:pPr>
    </w:p>
    <w:p w14:paraId="51AEA747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b)PAPIER </w:t>
      </w:r>
    </w:p>
    <w:p w14:paraId="34542BEE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Selektywnie zbierane odpady komunalne z frakcji PAPIER </w:t>
      </w:r>
      <w:r>
        <w:rPr>
          <w:rFonts w:ascii="Times New Roman" w:hAnsi="Times New Roman"/>
          <w:sz w:val="24"/>
          <w:szCs w:val="24"/>
        </w:rPr>
        <w:t>w skład której wchodzą odpady z papieru, w tym tektury, odpady opakowaniowe z papieru i odpady opakowaniowe z tektury.</w:t>
      </w:r>
    </w:p>
    <w:p w14:paraId="1C261AD6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Selektywna zbiórka odpadów komunalnych frakcji PAPIER z terenu nieruchomości zamieszkałych będzie się odbywać w systemie workowym. Wykonawca dostarczy właścicielom nieruchomości worki o pojemności 120 l do selektywnej zbiórki odpadów w cenie świadczonej usługi. Worki powinny być oznaczone napisem: PAPIER.  </w:t>
      </w:r>
      <w:r>
        <w:rPr>
          <w:rFonts w:ascii="Times New Roman" w:hAnsi="Times New Roman"/>
          <w:sz w:val="24"/>
          <w:szCs w:val="24"/>
        </w:rPr>
        <w:lastRenderedPageBreak/>
        <w:t>Częstotliwość załadunku i wywozu odpadów przez Wykonawcę –  nie rzadziej niż 1 raz w miesiącu ze wszystkich nieruchomości zamieszkałych. Przy jednorazowym odbiorze worków na odpady  z każdego punktu odbioru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selektywnie zbieranych odpadów komunalnych z frakcji papieru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odbierający odpady zobowiązany jest do pozostawienia  nowych worków  w ilości równej ilości oddanych przy danym odbiorze worków (tj. na zamianę „3 odebrane = 3).  </w:t>
      </w:r>
    </w:p>
    <w:p w14:paraId="7CE04141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42345FB0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odpadów:</w:t>
      </w:r>
    </w:p>
    <w:p w14:paraId="6E47AD30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4ECC0ADD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120 l,</w:t>
      </w:r>
    </w:p>
    <w:p w14:paraId="04C9A704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50 mikronów</w:t>
      </w:r>
    </w:p>
    <w:p w14:paraId="4718F90D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– niebieski </w:t>
      </w:r>
    </w:p>
    <w:p w14:paraId="24175532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 – PAPIER </w:t>
      </w:r>
    </w:p>
    <w:p w14:paraId="2E2C211A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6DFEB64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c) SZKŁO </w:t>
      </w:r>
    </w:p>
    <w:p w14:paraId="5FA41889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Selektywnie zbierane odpady komunalne z frakcji SZKŁO </w:t>
      </w:r>
      <w:r>
        <w:rPr>
          <w:rFonts w:ascii="Times New Roman" w:hAnsi="Times New Roman"/>
          <w:sz w:val="24"/>
          <w:szCs w:val="24"/>
        </w:rPr>
        <w:t>w skład której wchodzą odpady ze szkła, w tym odpady opakowaniowe ze szkła.</w:t>
      </w:r>
    </w:p>
    <w:p w14:paraId="354E3017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Selektywna zbiórka odpadów komunalnych  z grupy szkła na terenie nieruchomości zamieszkałych będzie się odbywać w systemie workowym. Wykonawca dostarczy właścicielom nieruchomości worki o pojemności 60 litrów do selektywnej zbiórki odpadów w cenie świadczonej usługi. Worki powinny być oznaczone napisem : SZKŁO. Częstotliwość załadunku i wywozu odpadów przez Wykonawcę–  nie rzadziej niż 1 raz w miesiącu ze wszystkich nieruchomości zamieszkałych. Przy jednorazowym odbiorze worków na odpady z każdego punktu odbioru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selektywnie zbieranych odpadów komunalnych z frakcji SZKŁO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odbierający odpady zobowiązany jest do pozostawienia nowych worków w ilości równej ilości oddanych przy danym odbiorze worków. </w:t>
      </w:r>
    </w:p>
    <w:p w14:paraId="1397A08D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odpadów:</w:t>
      </w:r>
    </w:p>
    <w:p w14:paraId="3AF6EB8F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2DB7987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60 l,</w:t>
      </w:r>
    </w:p>
    <w:p w14:paraId="77615DC1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75 mikronów</w:t>
      </w:r>
    </w:p>
    <w:p w14:paraId="6D56A25B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– zielony</w:t>
      </w:r>
    </w:p>
    <w:p w14:paraId="2F9F76F8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 – SZKŁO</w:t>
      </w:r>
    </w:p>
    <w:p w14:paraId="13A3CFF4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14:paraId="0E6D7E8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d) METALE i TWORZYWA SZTUCZNE </w:t>
      </w:r>
    </w:p>
    <w:p w14:paraId="199C1EC5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Selektywnie zbierane odpady komunalne z frakcji METALE i TWORZYWA SZTUCZNE </w:t>
      </w:r>
      <w:r>
        <w:rPr>
          <w:rFonts w:ascii="Times New Roman" w:hAnsi="Times New Roman"/>
          <w:sz w:val="24"/>
          <w:szCs w:val="24"/>
        </w:rPr>
        <w:t xml:space="preserve">w skład których wchodzą odpady metali, w tym odpady opakowaniowe z metali, odpady tworzyw sztucznych, w tym odpady opakowaniowe tworzyw sztucznych, oraz odpady opakowaniowe wielomateriałowe. </w:t>
      </w:r>
    </w:p>
    <w:p w14:paraId="15552C9B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Selektywna zbiórka odpadów komunalnych  z frakcji METALE i TWORZYWA SZTUCZNE na terenie nieruchomości zamieszkałych będzie się odbywać w systemie workowym. Wykonawca dostarczy właścicielom nieruchomości worki o pojemności 120 litrów do selektywnej zbiórki odpadów w cenie świadczonej usługi. Worki powinny być oznaczone napisem: METALE I TWORZYWA SZTUCZNE.  Częstotliwość załadunku i wywozu odpadów przez Wykonawcę– nie rzadziej niż 1 raz w miesiącu  ze wszystkich nieruchomości zamieszkałych. Przy jednorazowym odbiorze worków na odpady z każdego punktu odbioru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selektywnie zbieranych odpadów komunalnych z frakcji METALEI TWORZYWA SZTUCZNE </w:t>
      </w:r>
      <w:r>
        <w:rPr>
          <w:rFonts w:ascii="Times New Roman" w:hAnsi="Times New Roman"/>
          <w:sz w:val="24"/>
          <w:szCs w:val="24"/>
        </w:rPr>
        <w:t xml:space="preserve">Wykonawca odbierający odpady zobowiązany jest do pozostawienia nowych worków  w ilości równej ilości oddanych przy danym odbiorze worków. </w:t>
      </w:r>
    </w:p>
    <w:p w14:paraId="7F9D0342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Charakterystyka worków do selektywnej zbiórki odpadów:</w:t>
      </w:r>
    </w:p>
    <w:p w14:paraId="4592E9B8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301D23AB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120 l,</w:t>
      </w:r>
    </w:p>
    <w:p w14:paraId="68EE1935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50 mikronów</w:t>
      </w:r>
    </w:p>
    <w:p w14:paraId="1149E80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 – METALE I TWORZYWA SZTUCZNE</w:t>
      </w:r>
    </w:p>
    <w:p w14:paraId="5B577CAE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– żółty</w:t>
      </w:r>
    </w:p>
    <w:p w14:paraId="46571021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15129191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04671769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e) BIO </w:t>
      </w:r>
    </w:p>
    <w:p w14:paraId="01F9BF4F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Odpady biodegradowalne </w:t>
      </w:r>
      <w:r>
        <w:rPr>
          <w:rFonts w:ascii="Times New Roman" w:hAnsi="Times New Roman"/>
          <w:sz w:val="24"/>
          <w:szCs w:val="24"/>
        </w:rPr>
        <w:t xml:space="preserve">odbierane będą z terenu nieruchomości zamieszkałych. </w:t>
      </w:r>
    </w:p>
    <w:p w14:paraId="652CFAF6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Uwaga,</w:t>
      </w:r>
    </w:p>
    <w:p w14:paraId="09A4913B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związku ze zmianą  przepisów istnieje duże prawdopodobieństwo, że ilość nieruchomości deklarujących oddawanie bioodpadów ulegnie zmianie, Zamawiający poinformuje o tym stanie Wykonawcę. Zakładamy, że ilość odpadów biodegradowalnych ulegnie zmniejszeniu na poczet ich zbiórki w przydomowych kompostownikach.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643118" w14:textId="0C737D21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 na odpady biodegradowalne zapewnia Wykonawca. Worki te mają być oznaczone napisem BIO. Przy jednorazowym odbiorze worków na odpady biodegradowalne z każdego punktu odbioru Wykonawca odbierający odpady zobowiązany jest do pozostawienia nowych worków w ilości równej ilości oddanych przy danym odbiorze worków.  Częstotliwość załadunku i wywozu odpadów przez Wykonawcę</w:t>
      </w:r>
      <w:r w:rsidR="00DE7E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C182C" w14:textId="77777777" w:rsidR="00DE7E3F" w:rsidRPr="0089790C" w:rsidRDefault="00DE7E3F" w:rsidP="00DE7E3F">
      <w:pPr>
        <w:numPr>
          <w:ilvl w:val="2"/>
          <w:numId w:val="1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w miesiącach od kwietnia do października: raz na dwa tygodnie,</w:t>
      </w:r>
    </w:p>
    <w:p w14:paraId="60283463" w14:textId="77777777" w:rsidR="00DE7E3F" w:rsidRPr="0089790C" w:rsidRDefault="00DE7E3F" w:rsidP="00DE7E3F">
      <w:pPr>
        <w:numPr>
          <w:ilvl w:val="2"/>
          <w:numId w:val="1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w miesiącach listopad, grudzień oraz od stycznia do marca: raz na miesiąc;</w:t>
      </w:r>
    </w:p>
    <w:p w14:paraId="3F9CF5DB" w14:textId="77777777" w:rsidR="00DE7E3F" w:rsidRDefault="00DE7E3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3BC2315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bioodpadów:</w:t>
      </w:r>
    </w:p>
    <w:p w14:paraId="439AD3C4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25BAD8B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120 l,</w:t>
      </w:r>
    </w:p>
    <w:p w14:paraId="0C182458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75 mikronów,</w:t>
      </w:r>
    </w:p>
    <w:p w14:paraId="15370B3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 – BIO </w:t>
      </w:r>
    </w:p>
    <w:p w14:paraId="7BB67FF1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– brązowy </w:t>
      </w:r>
    </w:p>
    <w:p w14:paraId="23573285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6339D66E" w14:textId="77777777" w:rsidR="009E24C7" w:rsidRDefault="002347DA">
      <w:pPr>
        <w:pStyle w:val="Standard"/>
        <w:ind w:firstLine="708"/>
        <w:jc w:val="both"/>
        <w:rPr>
          <w:b/>
          <w:bCs/>
          <w:u w:val="single"/>
        </w:rPr>
      </w:pPr>
      <w:r>
        <w:rPr>
          <w:b/>
        </w:rPr>
        <w:t>f)</w:t>
      </w:r>
      <w:r>
        <w:t xml:space="preserve"> </w:t>
      </w:r>
      <w:r>
        <w:rPr>
          <w:b/>
          <w:bCs/>
          <w:u w:val="single"/>
        </w:rPr>
        <w:t>Organizacja zbierania popiołu</w:t>
      </w:r>
    </w:p>
    <w:p w14:paraId="3CE42A0E" w14:textId="77777777" w:rsidR="009E24C7" w:rsidRDefault="009E24C7">
      <w:pPr>
        <w:pStyle w:val="Standard"/>
        <w:jc w:val="both"/>
        <w:rPr>
          <w:b/>
          <w:bCs/>
          <w:u w:val="single"/>
        </w:rPr>
      </w:pPr>
    </w:p>
    <w:p w14:paraId="182E2ABD" w14:textId="33095C48" w:rsidR="009E24C7" w:rsidRDefault="002347DA">
      <w:pPr>
        <w:pStyle w:val="Akapitzlist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65EF">
        <w:rPr>
          <w:rFonts w:ascii="Times New Roman" w:hAnsi="Times New Roman"/>
          <w:sz w:val="24"/>
          <w:szCs w:val="24"/>
        </w:rPr>
        <w:t xml:space="preserve">Popiół będzie odbierany przez Wykonawcę w dniu odbioru zmieszanych odpadów komunalnych co najmniej </w:t>
      </w:r>
      <w:r w:rsidR="00FF65EF" w:rsidRPr="00FF65EF">
        <w:rPr>
          <w:rFonts w:ascii="Times New Roman" w:hAnsi="Times New Roman"/>
          <w:sz w:val="24"/>
          <w:szCs w:val="24"/>
        </w:rPr>
        <w:t>3</w:t>
      </w:r>
      <w:r w:rsidRPr="00FF65EF">
        <w:rPr>
          <w:rFonts w:ascii="Times New Roman" w:hAnsi="Times New Roman"/>
          <w:sz w:val="24"/>
          <w:szCs w:val="24"/>
        </w:rPr>
        <w:t xml:space="preserve"> razy w trakcie trwania umowy tj. w miesiącu:</w:t>
      </w:r>
      <w:r w:rsidR="00B95FDB" w:rsidRPr="00FF65EF">
        <w:rPr>
          <w:rFonts w:ascii="Times New Roman" w:hAnsi="Times New Roman"/>
          <w:sz w:val="24"/>
          <w:szCs w:val="24"/>
        </w:rPr>
        <w:t xml:space="preserve"> </w:t>
      </w:r>
      <w:r w:rsidRPr="00FF65EF">
        <w:rPr>
          <w:rFonts w:ascii="Times New Roman" w:hAnsi="Times New Roman"/>
          <w:sz w:val="24"/>
          <w:szCs w:val="24"/>
        </w:rPr>
        <w:t>lutym,  maju</w:t>
      </w:r>
      <w:r w:rsidRPr="00FF65EF">
        <w:rPr>
          <w:rFonts w:ascii="Times New Roman" w:hAnsi="Times New Roman"/>
          <w:sz w:val="24"/>
          <w:szCs w:val="24"/>
        </w:rPr>
        <w:br/>
        <w:t xml:space="preserve"> i grudniu 2021 r.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color w:val="000000"/>
          <w:sz w:val="24"/>
          <w:szCs w:val="24"/>
        </w:rPr>
        <w:t xml:space="preserve"> w innym terminie uzgodnionym i zaakceptowanym przez Zamawiającego.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ma obowiązek zapewnić podczas odbioru popiołu pojazd do odbioru wyłącznie tego odpadu.</w:t>
      </w:r>
    </w:p>
    <w:p w14:paraId="3E2A4B5C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popiołu:</w:t>
      </w:r>
    </w:p>
    <w:p w14:paraId="7799D2D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6339D0A7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60 l,</w:t>
      </w:r>
    </w:p>
    <w:p w14:paraId="3C067501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75 mikronów,</w:t>
      </w:r>
    </w:p>
    <w:p w14:paraId="5EC3752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 – POPIÓŁ </w:t>
      </w:r>
    </w:p>
    <w:p w14:paraId="0B71AE6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– czarny lub szary </w:t>
      </w:r>
    </w:p>
    <w:p w14:paraId="3D63105F" w14:textId="77777777" w:rsidR="009E24C7" w:rsidRDefault="009E24C7">
      <w:pPr>
        <w:pStyle w:val="Akapitzlist"/>
        <w:autoSpaceDE w:val="0"/>
        <w:autoSpaceDN w:val="0"/>
        <w:adjustRightInd w:val="0"/>
        <w:spacing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24C7" w14:paraId="3F84D417" w14:textId="77777777">
        <w:trPr>
          <w:trHeight w:val="34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B26" w14:textId="77777777" w:rsidR="009E24C7" w:rsidRDefault="002347DA">
            <w:pPr>
              <w:autoSpaceDE w:val="0"/>
              <w:autoSpaceDN w:val="0"/>
              <w:adjustRightInd w:val="0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Odbieranie i zagospodarowanie odpadów z Punktu Selektywnej Zbiórki Odpadów Komunalnych (PSZOK)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65C9548A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</w:p>
    <w:p w14:paraId="77BD1855" w14:textId="198BFBB5" w:rsidR="009E24C7" w:rsidRPr="00FF65EF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bookmarkStart w:id="1" w:name="_Hlk56153796"/>
      <w:r>
        <w:rPr>
          <w:rFonts w:ascii="Times New Roman" w:hAnsi="Times New Roman"/>
          <w:bCs/>
          <w:sz w:val="24"/>
          <w:szCs w:val="24"/>
        </w:rPr>
        <w:t>Odpady wielkogabarytowe, zużyte opony, zużyty  sprz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>t elektryczny i elektroniczny, odpady budowlane(bez azbestu), papa, blacha, tworzywa sztuczne, stolarka okienna i drzwiowa, odpady betonowe, gruz budowlany, popiół i żużel paleniskowy, odpady przeterminowanych leków i termometrów rtęciowych, lampy fluorescencyjne i inne odpady zawierające rtęć, odpady środków chemicznych, farby i lakiery, przepracowane oleje oraz opakowania po nich, odpady baterii i akumulatorów, odzież i tekstylia oraz wszystkie odpady które są  zbierane selektywnie tj. papier, szkło, metale, tworzywa sztuczne, opakowania wielomateriałowe oraz odpady bio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będą przyjmowane raz w tygodniu (Sobota) w Punkcie Selektywnej Zbiórki Odpadów Komunalnych (PSZOK), który znajduje się w miejscowości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FF65EF">
        <w:rPr>
          <w:rFonts w:ascii="Times New Roman" w:hAnsi="Times New Roman"/>
          <w:b/>
          <w:sz w:val="24"/>
          <w:szCs w:val="24"/>
        </w:rPr>
        <w:t>Borysów 6,</w:t>
      </w:r>
      <w:r w:rsidR="00B95FDB" w:rsidRPr="00FF65EF">
        <w:rPr>
          <w:rFonts w:ascii="Times New Roman" w:hAnsi="Times New Roman"/>
          <w:b/>
          <w:sz w:val="24"/>
          <w:szCs w:val="24"/>
        </w:rPr>
        <w:t xml:space="preserve"> </w:t>
      </w:r>
      <w:r w:rsidRPr="00FF65EF">
        <w:rPr>
          <w:rFonts w:ascii="Times New Roman" w:hAnsi="Times New Roman"/>
          <w:b/>
          <w:sz w:val="24"/>
          <w:szCs w:val="24"/>
        </w:rPr>
        <w:t>24-103 Żyrzyn</w:t>
      </w:r>
      <w:r w:rsidR="00B95FDB" w:rsidRPr="00FF65EF">
        <w:rPr>
          <w:rFonts w:ascii="Times New Roman" w:hAnsi="Times New Roman"/>
          <w:b/>
          <w:sz w:val="24"/>
          <w:szCs w:val="24"/>
        </w:rPr>
        <w:t>.</w:t>
      </w:r>
    </w:p>
    <w:p w14:paraId="2C5B6BCB" w14:textId="77777777" w:rsidR="009E24C7" w:rsidRDefault="002347DA">
      <w:pPr>
        <w:pStyle w:val="Standard"/>
        <w:shd w:val="clear" w:color="auto" w:fill="FFFFFF"/>
        <w:suppressAutoHyphens w:val="0"/>
        <w:ind w:left="708"/>
        <w:jc w:val="both"/>
      </w:pPr>
      <w:r>
        <w:t xml:space="preserve">Odbiór odpadów z PSZOK będzie uzależniony od częstotliwości i ilości odpadów przekazywanych do tego punktu przez właścicieli nieruchomości, a także od pojemników, w jakie Wykonawca wyposaży PSZOK i będzie się odbywał najpóźniej w terminie 2 dni roboczych od otrzymania od Zamawiającego pisemnej lub telefonicznej informacji o potrzebie odbioru odpadów. </w:t>
      </w:r>
    </w:p>
    <w:p w14:paraId="4A430869" w14:textId="77777777" w:rsidR="009E24C7" w:rsidRDefault="009E24C7">
      <w:pPr>
        <w:pStyle w:val="Standard"/>
        <w:shd w:val="clear" w:color="auto" w:fill="FFFFFF"/>
        <w:suppressAutoHyphens w:val="0"/>
        <w:ind w:left="708"/>
        <w:jc w:val="both"/>
        <w:rPr>
          <w:color w:val="FF0000"/>
        </w:rPr>
      </w:pPr>
    </w:p>
    <w:p w14:paraId="08A690CB" w14:textId="77777777" w:rsidR="009E24C7" w:rsidRDefault="002347DA">
      <w:pPr>
        <w:pStyle w:val="Standard"/>
        <w:autoSpaceDE w:val="0"/>
        <w:ind w:left="708"/>
        <w:jc w:val="both"/>
        <w:rPr>
          <w:bCs/>
          <w:u w:val="single"/>
        </w:rPr>
      </w:pPr>
      <w:r>
        <w:rPr>
          <w:bCs/>
          <w:u w:val="single"/>
        </w:rPr>
        <w:t>Wyposażenie przez Wykonawcę PSZOK-u na cały okres trwania  umowy w następujące  pojemniki, które będą eksploatowane na terenie bez zadaszenia:</w:t>
      </w:r>
    </w:p>
    <w:p w14:paraId="790D7DC1" w14:textId="77777777" w:rsidR="009E24C7" w:rsidRDefault="009E24C7">
      <w:pPr>
        <w:pStyle w:val="Standard"/>
        <w:autoSpaceDE w:val="0"/>
        <w:jc w:val="both"/>
        <w:rPr>
          <w:b/>
          <w:bCs/>
          <w:u w:val="single"/>
        </w:rPr>
      </w:pPr>
    </w:p>
    <w:p w14:paraId="159E564B" w14:textId="77777777" w:rsidR="009E24C7" w:rsidRDefault="002347DA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papier, tekturę, opakowania z papieru i tektury,</w:t>
      </w:r>
    </w:p>
    <w:p w14:paraId="7661346A" w14:textId="77777777" w:rsidR="009E24C7" w:rsidRDefault="002347DA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metale i opakowania z metali,</w:t>
      </w:r>
    </w:p>
    <w:p w14:paraId="0A24B70E" w14:textId="77777777" w:rsidR="009E24C7" w:rsidRDefault="002347DA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pojemnik na tworzywa sztuczne, </w:t>
      </w:r>
    </w:p>
    <w:p w14:paraId="3D8F40F8" w14:textId="77777777" w:rsidR="009E24C7" w:rsidRDefault="002347DA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opakowania wielomateriałowe,</w:t>
      </w:r>
    </w:p>
    <w:p w14:paraId="3BBC3C5E" w14:textId="77777777" w:rsidR="009E24C7" w:rsidRDefault="002347DA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opakowania ze szkła i szkło,</w:t>
      </w:r>
    </w:p>
    <w:p w14:paraId="3F64A68F" w14:textId="77777777" w:rsidR="009E24C7" w:rsidRDefault="002347DA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zużyte baterie i akumulatory,</w:t>
      </w:r>
    </w:p>
    <w:p w14:paraId="13568F92" w14:textId="77777777" w:rsidR="009E24C7" w:rsidRDefault="002347DA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odpady środków chemicznych, farb i lakierów, przepracowanych olejów oraz opakowań po nich,</w:t>
      </w:r>
    </w:p>
    <w:p w14:paraId="7ACEA2C9" w14:textId="77777777" w:rsidR="009E24C7" w:rsidRDefault="002347DA">
      <w:pPr>
        <w:spacing w:after="0" w:line="240" w:lineRule="auto"/>
        <w:ind w:left="345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 xml:space="preserve">-   specjalistyczny pojemnik na odpady przeterminowanych leków i termometrów rtęciowych </w:t>
      </w:r>
      <w:r>
        <w:rPr>
          <w:rFonts w:ascii="Times New Roman" w:hAnsi="Times New Roman"/>
        </w:rPr>
        <w:br/>
        <w:t xml:space="preserve">    </w:t>
      </w:r>
      <w:r>
        <w:rPr>
          <w:rFonts w:ascii="Times New Roman" w:hAnsi="Times New Roman"/>
          <w:color w:val="000000"/>
        </w:rPr>
        <w:t>(pojemnik powinien uniemożliwiać osobom niepożądanym wyjmowanie z niego odpadów),</w:t>
      </w:r>
    </w:p>
    <w:p w14:paraId="6447F58C" w14:textId="77777777" w:rsidR="009E24C7" w:rsidRDefault="002347DA">
      <w:pPr>
        <w:spacing w:after="0" w:line="240" w:lineRule="auto"/>
        <w:ind w:left="3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C0504D"/>
        </w:rPr>
        <w:t xml:space="preserve"> </w:t>
      </w:r>
      <w:r>
        <w:rPr>
          <w:rFonts w:ascii="Times New Roman" w:hAnsi="Times New Roman"/>
        </w:rPr>
        <w:t>pojemnik na popiół i żużel paleniskowy,</w:t>
      </w:r>
    </w:p>
    <w:p w14:paraId="37A3F7DE" w14:textId="77777777" w:rsidR="009E24C7" w:rsidRDefault="002347DA">
      <w:pPr>
        <w:pStyle w:val="Standard"/>
        <w:numPr>
          <w:ilvl w:val="0"/>
          <w:numId w:val="5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zużyty sprzęt elektryczny i elektroniczny,</w:t>
      </w:r>
    </w:p>
    <w:p w14:paraId="2868CABA" w14:textId="77777777" w:rsidR="009E24C7" w:rsidRDefault="002347DA">
      <w:pPr>
        <w:pStyle w:val="Standard"/>
        <w:numPr>
          <w:ilvl w:val="0"/>
          <w:numId w:val="5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pojemnik przystosowany do gromadzenia bioodpadów stanowiących odpady komunalne (odpadów ulegających biodegradacji, w tym odpadów opakowaniowych ulegających biodegradacji, odpadów stanowiących części roślin pochodzących z terenów zielonych, ogrodów umożliwiający kompostowanie tych odpadów w warunkach tlenowych), </w:t>
      </w:r>
    </w:p>
    <w:p w14:paraId="57361B8F" w14:textId="77777777" w:rsidR="009E24C7" w:rsidRDefault="002347DA">
      <w:pPr>
        <w:pStyle w:val="Standard"/>
        <w:numPr>
          <w:ilvl w:val="0"/>
          <w:numId w:val="5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 na odzież i tekstylia,</w:t>
      </w:r>
    </w:p>
    <w:p w14:paraId="51CC1C8F" w14:textId="77777777" w:rsidR="009E24C7" w:rsidRDefault="002347DA">
      <w:pPr>
        <w:pStyle w:val="Standard"/>
        <w:numPr>
          <w:ilvl w:val="0"/>
          <w:numId w:val="5"/>
        </w:num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pojemniki na odpady budowlane o min poj. 7m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</w:t>
      </w:r>
    </w:p>
    <w:p w14:paraId="1E706B19" w14:textId="77777777" w:rsidR="009E24C7" w:rsidRDefault="009E24C7">
      <w:pPr>
        <w:pStyle w:val="Standard"/>
        <w:autoSpaceDE w:val="0"/>
        <w:jc w:val="both"/>
      </w:pPr>
    </w:p>
    <w:p w14:paraId="59C96D0E" w14:textId="77777777" w:rsidR="009E24C7" w:rsidRDefault="002347DA">
      <w:pPr>
        <w:pStyle w:val="Standard"/>
        <w:autoSpaceDE w:val="0"/>
        <w:jc w:val="both"/>
      </w:pPr>
      <w:r>
        <w:t>Dostawa oraz montaż pojemników w PSZOK należy do obowiązków Wykonawcy. Przyjmowanie odpadów do punktu będzie należało do obowiązków Zamawiającego.</w:t>
      </w:r>
    </w:p>
    <w:p w14:paraId="4F673F40" w14:textId="77777777" w:rsidR="009E24C7" w:rsidRDefault="009E24C7">
      <w:pPr>
        <w:autoSpaceDE w:val="0"/>
        <w:autoSpaceDN w:val="0"/>
        <w:adjustRightInd w:val="0"/>
        <w:spacing w:after="0" w:line="240" w:lineRule="auto"/>
        <w:ind w:left="1116"/>
        <w:jc w:val="both"/>
        <w:rPr>
          <w:rFonts w:ascii="Times New Roman" w:hAnsi="Times New Roman"/>
          <w:bCs/>
        </w:rPr>
      </w:pPr>
    </w:p>
    <w:p w14:paraId="16348E67" w14:textId="77777777" w:rsidR="009E24C7" w:rsidRDefault="009E24C7">
      <w:pPr>
        <w:autoSpaceDE w:val="0"/>
        <w:autoSpaceDN w:val="0"/>
        <w:adjustRightInd w:val="0"/>
        <w:spacing w:after="0" w:line="240" w:lineRule="auto"/>
        <w:ind w:left="111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62768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D2AA5B" w14:textId="77777777" w:rsidR="009E24C7" w:rsidRDefault="002347D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zobowiązany jest do odbierania odpadów zgodnie z ustalonym przez Wykonawcę i zatwierdzonym przez Zamawiającego harmonogramem wywozu. Wykonawca jest obowiązany do przedstawienia harmonogramu wywozu wszystkich odpadów do akceptacji Zamawiającemu przed podpisaniem umowy. Wykonawca opracowuje i dostarczy wraz z harmonogramem </w:t>
      </w:r>
      <w:r>
        <w:rPr>
          <w:rFonts w:ascii="Times New Roman" w:hAnsi="Times New Roman"/>
          <w:b/>
          <w:sz w:val="24"/>
          <w:szCs w:val="24"/>
        </w:rPr>
        <w:t>ulotkę edukacyjno-informacyjną</w:t>
      </w:r>
      <w:r>
        <w:rPr>
          <w:rFonts w:ascii="Times New Roman" w:hAnsi="Times New Roman"/>
          <w:sz w:val="24"/>
          <w:szCs w:val="24"/>
        </w:rPr>
        <w:t xml:space="preserve"> o sposobie segregacji odpadów zgodnie z rozporządzeniem ministra środowiska w terminie 7 dni od dnia podpisania umowy.</w:t>
      </w:r>
    </w:p>
    <w:p w14:paraId="1DDE3C47" w14:textId="77777777" w:rsidR="009E24C7" w:rsidRDefault="002347D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Ulotka ma zwierać:</w:t>
      </w:r>
    </w:p>
    <w:p w14:paraId="71BB33C0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dane Wykonawcy: nazwa, adres, telefony kontaktowe,</w:t>
      </w:r>
    </w:p>
    <w:p w14:paraId="35BD434A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dane Gminy: nazwa, adres, telefony kontaktowe, herb Gminy Żyrzyn,</w:t>
      </w:r>
    </w:p>
    <w:p w14:paraId="38CB2F25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szczegółowe informacje o rodzaju odpadów, jakie powinny być gromadzone (a   jakie  </w:t>
      </w:r>
    </w:p>
    <w:p w14:paraId="65DC804C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nie) w workach: niebieskich, żółtych, zielonych i brązowych oraz w pojemnikach,</w:t>
      </w:r>
    </w:p>
    <w:p w14:paraId="5732C5FD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informacje o rodzaju odpadów przyjmowanych w Punkcie Selektywnej Zbiórki Odpadów </w:t>
      </w:r>
    </w:p>
    <w:p w14:paraId="51E267B5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Komunalnych (PSZOK), jego adres i godziny otwarcia </w:t>
      </w:r>
    </w:p>
    <w:p w14:paraId="75B15AB3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informacja o obowiązku prawidłowej segregacji odpadów komunalnych spoczywającym  </w:t>
      </w:r>
    </w:p>
    <w:p w14:paraId="2FF17DF7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właścicielu nieruchomości oraz konieczności zapewnienia dostępu Wykonawcy do</w:t>
      </w:r>
    </w:p>
    <w:p w14:paraId="5E7A26CC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pojemników oraz worków w dniu odbioru odpadów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2F578C" w14:textId="77777777" w:rsidR="009E24C7" w:rsidRDefault="009E24C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14:paraId="263E5DDE" w14:textId="603499C1" w:rsidR="009E24C7" w:rsidRDefault="002347DA">
      <w:pPr>
        <w:pStyle w:val="Standard"/>
        <w:ind w:left="426" w:hanging="426"/>
        <w:jc w:val="both"/>
        <w:rPr>
          <w:rFonts w:eastAsia="Calibri" w:cs="Calibri"/>
          <w:color w:val="000000"/>
        </w:rPr>
      </w:pPr>
      <w:r>
        <w:t xml:space="preserve">3. </w:t>
      </w:r>
      <w:r>
        <w:rPr>
          <w:color w:val="000000"/>
        </w:rPr>
        <w:t>Zaakceptowany harmonogram oraz ulotkę edukacyjno-informacyjną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Wykonawca dostarczy wszystkim właścicielom nieruchomości zamieszkałych na co najmniej </w:t>
      </w:r>
      <w:r w:rsidR="00396C5E">
        <w:rPr>
          <w:color w:val="000000"/>
        </w:rPr>
        <w:t>1</w:t>
      </w:r>
      <w:r>
        <w:rPr>
          <w:color w:val="000000"/>
        </w:rPr>
        <w:t xml:space="preserve"> d</w:t>
      </w:r>
      <w:r w:rsidR="00396C5E">
        <w:rPr>
          <w:color w:val="000000"/>
        </w:rPr>
        <w:t>zień</w:t>
      </w:r>
      <w:r>
        <w:rPr>
          <w:color w:val="000000"/>
        </w:rPr>
        <w:t xml:space="preserve"> przed pierwszym terminem odbioru odpadów komunalnych. Wraz z harmonogramem dostarczy również  pierwsze komplety worków foliowych do selektywnej zbiórki odpadów komunalnych. </w:t>
      </w:r>
      <w:r>
        <w:rPr>
          <w:rFonts w:eastAsia="Calibri" w:cs="Calibri"/>
          <w:color w:val="000000"/>
        </w:rPr>
        <w:t>Harmonogram odbioru odpadów stanowi integralną część umowy.</w:t>
      </w:r>
    </w:p>
    <w:p w14:paraId="41A3D67B" w14:textId="77777777" w:rsidR="009E24C7" w:rsidRDefault="002347DA">
      <w:pPr>
        <w:pStyle w:val="Standard"/>
        <w:ind w:left="426" w:hanging="426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4. </w:t>
      </w:r>
      <w:r>
        <w:rPr>
          <w:color w:val="000000"/>
        </w:rPr>
        <w:t>Wszelkie zmiany harmonogramu będą wymagały zgody Zamawiającego, a Wykonawca będzie zobowiązany do powiadomienia wszystkich właścicieli nieruchomości zamieszkałych o zmianie harmonogramu.</w:t>
      </w:r>
    </w:p>
    <w:p w14:paraId="4567F570" w14:textId="77777777" w:rsidR="009E24C7" w:rsidRDefault="002347D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Wykonawca jest zobowiązany do odbierania, na zgłoszenie Zamawiającego, odpadów komunalnych poza ustalonym harmonogramem, jeżeli odpady te zostaną zebrane i są gromadzone na nieruchomości w terminach innych niż przewiduje to harmonogram, a zagraża to bezpieczeństwu, życiu i zdrowiu mieszkańców.</w:t>
      </w:r>
    </w:p>
    <w:p w14:paraId="403FB1D7" w14:textId="77777777" w:rsidR="009E24C7" w:rsidRDefault="002347DA">
      <w:pPr>
        <w:pStyle w:val="Standard"/>
        <w:autoSpaceDE w:val="0"/>
        <w:ind w:left="426" w:hanging="426"/>
        <w:jc w:val="both"/>
        <w:rPr>
          <w:rFonts w:eastAsia="Calibri" w:cs="Calibri"/>
        </w:rPr>
      </w:pPr>
      <w:r>
        <w:t>6.</w:t>
      </w:r>
      <w:r>
        <w:rPr>
          <w:rFonts w:cs="Calibri"/>
        </w:rPr>
        <w:t xml:space="preserve"> </w:t>
      </w:r>
      <w:r>
        <w:rPr>
          <w:rFonts w:eastAsia="Calibri" w:cs="Calibri"/>
        </w:rPr>
        <w:t>W przypadku nieodebrania odpadów w terminie określonym w harmonogramie, z przyczyn leżących po stronie Wykonawcy, zobowiązany jest on do wykonania niedopełnionego obowiązku odbioru odpadów w ciągu 24 godzin od otrzymania zawiadomienia od Zamawiającego.</w:t>
      </w:r>
    </w:p>
    <w:p w14:paraId="66964B03" w14:textId="77777777" w:rsidR="009E24C7" w:rsidRDefault="002347DA">
      <w:pPr>
        <w:pStyle w:val="Standard"/>
        <w:autoSpaceDE w:val="0"/>
        <w:ind w:left="426" w:hanging="426"/>
        <w:jc w:val="both"/>
        <w:rPr>
          <w:rFonts w:eastAsia="Calibri" w:cs="Calibri"/>
        </w:rPr>
      </w:pPr>
      <w:r>
        <w:t>7.</w:t>
      </w:r>
      <w:r>
        <w:rPr>
          <w:rFonts w:eastAsia="Calibri" w:cs="Calibri"/>
        </w:rPr>
        <w:t xml:space="preserve"> Worki na każdą frakcję odpadów zostaną także dostarczone do Urzędu Gminy i będą uzupełniane na wezwanie Zamawiającego przez cały okres trwania umowy.</w:t>
      </w:r>
    </w:p>
    <w:p w14:paraId="2EC89DFD" w14:textId="77777777" w:rsidR="009E24C7" w:rsidRDefault="002347D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Wykonawca zobowiązany jest prowadzić ilościową i jakościową ewidencję odpadów komunalnych odbieranych z terenu gminy Żyrzyn, zgodnie z przepisami ustawy z dnia 14 grudnia 2012 r. o odpadach (Dz. U z 2020 r., poz. 797 ze zm.), ustawy z dnia 13 września 1996 r. o utrzymaniu czystości i porządku w gminach (Dz. U. z 2020 r, poz. 1439 t.j.) oraz przepisami wykonawczymi do tych ustaw.</w:t>
      </w:r>
    </w:p>
    <w:p w14:paraId="6161BBF7" w14:textId="77777777" w:rsidR="009E24C7" w:rsidRDefault="002347DA">
      <w:pPr>
        <w:pStyle w:val="Standard"/>
        <w:autoSpaceDE w:val="0"/>
        <w:ind w:left="426" w:hanging="426"/>
        <w:jc w:val="both"/>
        <w:rPr>
          <w:rFonts w:eastAsia="Calibri" w:cs="Calibri"/>
        </w:rPr>
      </w:pPr>
      <w:r>
        <w:t xml:space="preserve">9. </w:t>
      </w:r>
      <w:r>
        <w:rPr>
          <w:rFonts w:eastAsia="Calibri" w:cs="Calibri"/>
        </w:rPr>
        <w:t>Wykonawca ma obowiązek odbioru i transportu odpadów komunalnych, również w przypadkach, kiedy dojazd do punktów zbiórki odpadów komunalnych będzie utrudniony z powodu prowadzonych remontów dróg, dojazdów, itp. W takich przypadkach Wykonawcy nie przysługują roszczenia z tytułu wzrostu kosztów realizacji przedmiotu umowy.</w:t>
      </w:r>
    </w:p>
    <w:p w14:paraId="7D74D06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Wykonawca zapewni nielimitowaną ilość worków do realizacji przedmiotu zamówienia. Wykonawca ma obowiązek wyposażenia miejsc gromadzenia odpadów w niezbędne worki przed pierwszym odbiorem. </w:t>
      </w:r>
      <w:r>
        <w:rPr>
          <w:rFonts w:ascii="Times New Roman" w:hAnsi="Times New Roman"/>
          <w:b/>
          <w:bCs/>
          <w:sz w:val="24"/>
          <w:szCs w:val="24"/>
        </w:rPr>
        <w:t>Pakiet startowy worków na odpady segregowane</w:t>
      </w:r>
      <w:r>
        <w:rPr>
          <w:rFonts w:ascii="Times New Roman" w:hAnsi="Times New Roman"/>
          <w:sz w:val="24"/>
          <w:szCs w:val="24"/>
        </w:rPr>
        <w:t xml:space="preserve"> przed pierwszym odbiorem powinien składać się z: 2 worków każdej grupy odpadów, </w:t>
      </w:r>
      <w:r>
        <w:rPr>
          <w:rFonts w:ascii="Times New Roman" w:hAnsi="Times New Roman"/>
          <w:b/>
          <w:bCs/>
          <w:sz w:val="24"/>
          <w:szCs w:val="24"/>
        </w:rPr>
        <w:t>tj. pakiet startowy = 8 worków ( worki na : papier, szkło, tworzywa sztuczne i metale, bio,)</w:t>
      </w:r>
      <w:r>
        <w:rPr>
          <w:rFonts w:ascii="Times New Roman" w:hAnsi="Times New Roman"/>
          <w:sz w:val="24"/>
          <w:szCs w:val="24"/>
        </w:rPr>
        <w:t xml:space="preserve"> Następne worki przy każdym kolejnym odbiorze w takiej ilości jaką Wykonawca odbierze od mieszkańca, lub zgodnie z żądaniem właściciela nieruchomości zgłaszanym przy odbiorze odpadów. Worki startowe na popiół wykonawca dostarczy w miarę zgłaszanych potrzeb przy pierwszym odbiorze odpadów z posesji.</w:t>
      </w:r>
    </w:p>
    <w:p w14:paraId="056B681F" w14:textId="77777777" w:rsidR="009E24C7" w:rsidRDefault="002347DA">
      <w:pPr>
        <w:pStyle w:val="Standard"/>
        <w:suppressAutoHyphens w:val="0"/>
        <w:autoSpaceDE w:val="0"/>
        <w:jc w:val="both"/>
        <w:rPr>
          <w:b/>
        </w:rPr>
      </w:pPr>
      <w:r>
        <w:rPr>
          <w:b/>
        </w:rPr>
        <w:t xml:space="preserve">Na wniosek właściciela Wykonawca może dostarczyć właścicielowi nieruchomości większą ilość worków, z zastrzeżeniem, że w kolejnym miesiącu dokona obioru odpadów </w:t>
      </w:r>
      <w:r>
        <w:rPr>
          <w:b/>
        </w:rPr>
        <w:lastRenderedPageBreak/>
        <w:t>w takiej ilości worków. W przeciwnym przypadku Wykonawca ma prawo odmówić wydania nowych worków w kolejnym miesiącu. Sporządzenie wykazu worków wydanych i odebranych leży po stronie Wykonawcy.</w:t>
      </w:r>
    </w:p>
    <w:p w14:paraId="04860E02" w14:textId="77777777" w:rsidR="009E24C7" w:rsidRDefault="009E24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5D424AA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Wykonawca jest zobowiązany do zebrania także odpadów leżących obok pojemników jeśli jest to wynikiem jego działalności.</w:t>
      </w:r>
    </w:p>
    <w:p w14:paraId="568F619A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03499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EC1BF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3.</w:t>
      </w:r>
    </w:p>
    <w:p w14:paraId="172BB95F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ODBIORU ODPADÓW OD WŁASCICIELI NIERUCHOMOŚCI</w:t>
      </w:r>
    </w:p>
    <w:p w14:paraId="03732418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C5122" w14:textId="77777777" w:rsidR="009E24C7" w:rsidRDefault="002347DA">
      <w:pPr>
        <w:pStyle w:val="Standard"/>
        <w:shd w:val="clear" w:color="auto" w:fill="FFFFFF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1. Obieranie niesegregowanych (zmieszanych) odpadów komunalnych nie może odbywać się przy użyciu tego samego pojazdu, którym będą odbierane odpady zbierane selektywnie.</w:t>
      </w:r>
    </w:p>
    <w:p w14:paraId="6C0169D4" w14:textId="77777777" w:rsidR="009E24C7" w:rsidRDefault="002347DA">
      <w:pPr>
        <w:pStyle w:val="Standard"/>
        <w:autoSpaceDE w:val="0"/>
        <w:jc w:val="both"/>
        <w:rPr>
          <w:rFonts w:eastAsia="Calibri" w:cs="Calibri"/>
          <w:b/>
          <w:color w:val="C0504D"/>
        </w:rPr>
      </w:pPr>
      <w:r>
        <w:rPr>
          <w:rFonts w:eastAsia="Calibri" w:cs="Calibri"/>
        </w:rPr>
        <w:t xml:space="preserve">2. Odbieranie niesegregowanych (zmieszanych) odpadów komunalnych oraz odpadów segregowanych (papieru, tektury, metali, tworzyw sztucznych, odpadów wielomateriałowych, odpadów ze szkła </w:t>
      </w:r>
      <w:r>
        <w:rPr>
          <w:rFonts w:eastAsia="Calibri" w:cs="Calibri"/>
          <w:color w:val="000000"/>
        </w:rPr>
        <w:t xml:space="preserve">oraz </w:t>
      </w:r>
      <w:r>
        <w:rPr>
          <w:rFonts w:eastAsia="Calibri" w:cs="Calibri"/>
          <w:color w:val="000000" w:themeColor="text1"/>
        </w:rPr>
        <w:t>odpadów ulegających biodegradacji</w:t>
      </w:r>
      <w:r>
        <w:rPr>
          <w:rFonts w:eastAsia="Calibri" w:cs="Calibri"/>
          <w:color w:val="000000"/>
        </w:rPr>
        <w:t>)</w:t>
      </w:r>
      <w:r>
        <w:rPr>
          <w:rFonts w:eastAsia="Calibri" w:cs="Calibri"/>
          <w:color w:val="C0504D"/>
        </w:rPr>
        <w:t xml:space="preserve"> </w:t>
      </w:r>
      <w:r>
        <w:rPr>
          <w:rFonts w:eastAsia="Calibri" w:cs="Calibri"/>
          <w:b/>
        </w:rPr>
        <w:t>musi odbywać się w tym samym dniu.</w:t>
      </w:r>
    </w:p>
    <w:p w14:paraId="0D45DA30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3. Odbieranie odpadów komunalnych może odbywać się wyłącznie od poniedziałku do piątku w dni robocze, w godzinach </w:t>
      </w:r>
      <w:r>
        <w:t>od 7.00 do 18.00,</w:t>
      </w:r>
      <w:r>
        <w:rPr>
          <w:rFonts w:eastAsia="Calibri" w:cs="Calibri"/>
        </w:rPr>
        <w:t xml:space="preserve"> z zastrzeżeniem, że jeśli w danym dniu przypada dzień świąteczny, którego nie można było przewidzieć w harmonogramie odbioru odpadów, to Wykonawca zobowiązany jest na własny koszt i własnym staraniem powiadomić mieszkańców, z odpowiednim wyprzedzeniem, o nowym terminie odbioru odpadów.</w:t>
      </w:r>
    </w:p>
    <w:p w14:paraId="0C4080C1" w14:textId="77777777" w:rsidR="001D2B25" w:rsidRPr="001D2B25" w:rsidRDefault="002347DA" w:rsidP="001D2B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sz w:val="24"/>
          <w:szCs w:val="24"/>
        </w:rPr>
        <w:t>4. Częstotliwość odbioru odpadów jest nienaruszalna</w:t>
      </w:r>
      <w:r w:rsidRPr="001D2B25">
        <w:rPr>
          <w:rFonts w:ascii="Times New Roman" w:hAnsi="Times New Roman"/>
          <w:color w:val="000000"/>
          <w:sz w:val="24"/>
          <w:szCs w:val="24"/>
        </w:rPr>
        <w:t xml:space="preserve">, tj. </w:t>
      </w:r>
    </w:p>
    <w:p w14:paraId="5192223C" w14:textId="4018A360" w:rsidR="001D2B25" w:rsidRPr="001D2B25" w:rsidRDefault="001D2B25" w:rsidP="001D2B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sz w:val="24"/>
          <w:szCs w:val="24"/>
        </w:rPr>
        <w:t xml:space="preserve">Zmieszane odpady komunalne oraz bioodpady: </w:t>
      </w:r>
    </w:p>
    <w:p w14:paraId="6E383814" w14:textId="77777777" w:rsidR="001D2B25" w:rsidRPr="001D2B25" w:rsidRDefault="001D2B25" w:rsidP="001D2B25">
      <w:pPr>
        <w:numPr>
          <w:ilvl w:val="2"/>
          <w:numId w:val="1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sz w:val="24"/>
          <w:szCs w:val="24"/>
        </w:rPr>
        <w:t>w miesiącach od kwietnia do października: raz na dwa tygodnie,</w:t>
      </w:r>
    </w:p>
    <w:p w14:paraId="7DCC40C3" w14:textId="77777777" w:rsidR="001D2B25" w:rsidRPr="001D2B25" w:rsidRDefault="001D2B25" w:rsidP="001D2B25">
      <w:pPr>
        <w:numPr>
          <w:ilvl w:val="2"/>
          <w:numId w:val="12"/>
        </w:numPr>
        <w:spacing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sz w:val="24"/>
          <w:szCs w:val="24"/>
        </w:rPr>
        <w:t>w miesiącach listopad, grudzień oraz od stycznia do marca: raz na miesiąc;</w:t>
      </w:r>
    </w:p>
    <w:p w14:paraId="47456A5D" w14:textId="77777777" w:rsidR="001D2B25" w:rsidRDefault="001D2B25" w:rsidP="001D2B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sz w:val="24"/>
          <w:szCs w:val="24"/>
        </w:rPr>
        <w:t>Odpady zbierane selektywnie: papier, metale i tworzywa sztuczne, opakowania wielomateriałowe, szkło: raz na miesiąc</w:t>
      </w:r>
      <w:r>
        <w:rPr>
          <w:rFonts w:ascii="Times New Roman" w:hAnsi="Times New Roman"/>
          <w:sz w:val="24"/>
          <w:szCs w:val="24"/>
        </w:rPr>
        <w:t>,</w:t>
      </w:r>
    </w:p>
    <w:p w14:paraId="4BD013C4" w14:textId="4214A5FC" w:rsidR="009E24C7" w:rsidRPr="001D2B25" w:rsidRDefault="002347DA" w:rsidP="001D2B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color w:val="000000"/>
          <w:sz w:val="24"/>
          <w:szCs w:val="24"/>
        </w:rPr>
        <w:t xml:space="preserve">bez względu na sytuacje nieprzewidziane, musi zostać dokonany odbiór odpadów niesegregowanych (zmieszanych) i wybranych frakcji odpadów segregowanych (papieru i tektury, metali, tworzyw sztucznych i opakowań wielomateriałowych, szkła oraz </w:t>
      </w:r>
      <w:r w:rsidRPr="001D2B25">
        <w:rPr>
          <w:rFonts w:ascii="Times New Roman" w:hAnsi="Times New Roman"/>
          <w:color w:val="000000" w:themeColor="text1"/>
          <w:sz w:val="24"/>
          <w:szCs w:val="24"/>
        </w:rPr>
        <w:t>odpadów</w:t>
      </w:r>
      <w:r w:rsidRPr="001D2B25">
        <w:rPr>
          <w:rFonts w:ascii="Times New Roman" w:hAnsi="Times New Roman"/>
          <w:color w:val="ED7D31" w:themeColor="accent2"/>
          <w:sz w:val="24"/>
          <w:szCs w:val="24"/>
        </w:rPr>
        <w:t xml:space="preserve"> </w:t>
      </w:r>
      <w:r w:rsidRPr="001D2B25">
        <w:rPr>
          <w:rFonts w:ascii="Times New Roman" w:hAnsi="Times New Roman"/>
          <w:color w:val="000000" w:themeColor="text1"/>
          <w:sz w:val="24"/>
          <w:szCs w:val="24"/>
        </w:rPr>
        <w:t>ulegających biodegradacji</w:t>
      </w:r>
      <w:r w:rsidRPr="001D2B25">
        <w:rPr>
          <w:rFonts w:ascii="Times New Roman" w:hAnsi="Times New Roman"/>
          <w:color w:val="000000"/>
          <w:sz w:val="24"/>
          <w:szCs w:val="24"/>
        </w:rPr>
        <w:t xml:space="preserve">)  </w:t>
      </w:r>
      <w:r w:rsidR="001D2B25" w:rsidRPr="001D2B25">
        <w:rPr>
          <w:rFonts w:ascii="Times New Roman" w:hAnsi="Times New Roman"/>
          <w:color w:val="000000"/>
          <w:sz w:val="24"/>
          <w:szCs w:val="24"/>
        </w:rPr>
        <w:t>w wyznaczonych terminach</w:t>
      </w:r>
      <w:r w:rsidRPr="001D2B25">
        <w:rPr>
          <w:rFonts w:ascii="Times New Roman" w:hAnsi="Times New Roman"/>
          <w:sz w:val="24"/>
          <w:szCs w:val="24"/>
        </w:rPr>
        <w:t xml:space="preserve"> z wyłączeniem sytuacji gdy droga do posesji jest nieprzejezdna. W takim przypadku odbiór odpadów musi nastąpić nie później niż w ciągu 5 dniu od zaistniałej sytuacji.</w:t>
      </w:r>
    </w:p>
    <w:p w14:paraId="0893261D" w14:textId="77777777" w:rsidR="009E24C7" w:rsidRDefault="002347DA">
      <w:pPr>
        <w:pStyle w:val="Standard"/>
        <w:autoSpaceDE w:val="0"/>
        <w:jc w:val="both"/>
      </w:pPr>
      <w:r>
        <w:t xml:space="preserve">6. Usługa obejmuje zapewnienie przez Wykonawcę odbioru odpadów komunalnych z punktów trudnodostępnych (szczególnie zimą  i  w okresie wzmożonych opadów deszczu i śniegu oraz do nieruchomości położonych przy wąskich gruntowych drogach) poprzez zorganizowanie środków transportu, które umożliwią odbiór odpadów z punktów adresowych o problematycznej lokalizacji.  </w:t>
      </w:r>
    </w:p>
    <w:p w14:paraId="1029ED32" w14:textId="77777777" w:rsidR="009E24C7" w:rsidRDefault="002347DA">
      <w:pPr>
        <w:pStyle w:val="Standard"/>
        <w:autoSpaceDE w:val="0"/>
        <w:jc w:val="both"/>
      </w:pPr>
      <w:r>
        <w:t>7. Zgodnie z Regulaminem utrzymania czystości i porządku na terenie Gminy Żyrzyn właściciele nieruchomości mają obowiązek ustawiać pojemniki do zbierania odpadów komunalnych w miejscu wyodrębnionym, dostępnym dla osób korzystających z pojemnika oraz przedsiębiorcy odbierającego odpady, bez konieczności otwierania wejścia na teren nieruchomości, do którego możliwy jest dojazd pojazdem do transportu odpadów z zastrzeżeniem, iż w przypadku braku możliwości bezpośredniego dojazdu do miejsca ustawienia pojemników do zbierania odpadów, pojemniki należy wystawić w dniu odbioru na chodnik lub drogę przed wejściem na teren nieruchomości lub udostępnić w sposób uzgodniony z Wykonawcą.</w:t>
      </w:r>
    </w:p>
    <w:p w14:paraId="337D55A8" w14:textId="77777777" w:rsidR="009E24C7" w:rsidRDefault="002347DA">
      <w:pPr>
        <w:pStyle w:val="Standard"/>
        <w:shd w:val="clear" w:color="auto" w:fill="FFFFFF"/>
        <w:suppressAutoHyphens w:val="0"/>
        <w:jc w:val="both"/>
      </w:pPr>
      <w:r>
        <w:t xml:space="preserve">8. Worki przeznaczone do selektywnego zbierania odpadów właściciele nieruchomości mają obowiązek umieszczać w miejscu ustawiania pojemników lub innym miejscu uzgodnionym z </w:t>
      </w:r>
      <w:r>
        <w:lastRenderedPageBreak/>
        <w:t>Wykonawcą wyłącznie w dniu wskazanym w harmonogramie odbioru danego rodzaju odpadów.</w:t>
      </w:r>
    </w:p>
    <w:p w14:paraId="6A4BD43D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A0990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14:paraId="53EDDE9C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 SANITARNY WYKONANIA USŁUG ORAZ OCHRONY ŚRODOWISKA</w:t>
      </w:r>
    </w:p>
    <w:p w14:paraId="6781E5E7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5DC9F2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1) Wykonawca zobowiązany jest wykonywać przedmiot zamówienia zgodnie z przepisami prawa ochrony środowiska oraz przepisami sanitarnymi.</w:t>
      </w:r>
    </w:p>
    <w:p w14:paraId="121952DC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2) Wykonawca zobowiązany jest wykonywać przedmiot zamówienia w sposób zapobiegający powstawaniu zanieczyszczeń odpadami pochodzącymi z pojemników, worków, kontenerów i pojazdów.</w:t>
      </w:r>
    </w:p>
    <w:p w14:paraId="708C84D5" w14:textId="77777777" w:rsidR="009E24C7" w:rsidRDefault="002347DA">
      <w:pPr>
        <w:pStyle w:val="Standard"/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</w:rPr>
        <w:t xml:space="preserve">3) Wykonawca ponosi pełną odpowiedzialność za prawidłowe gospodarowanie odebranymi odpadami – zgodnie z przepisami obowiązującymi w tym zakresie. Dotyczy to m.in. transportu odpadów, spraw formalno-prawnych związanych z odbieraniem i dostarczaniem odpadów do  </w:t>
      </w:r>
      <w:r>
        <w:rPr>
          <w:rFonts w:eastAsia="Calibri" w:cs="Calibri"/>
          <w:color w:val="000000"/>
        </w:rPr>
        <w:t>Instalacji  Komunalnych oraz ich zagospodarowaniem.</w:t>
      </w:r>
    </w:p>
    <w:p w14:paraId="59D0C116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4) Wykonawcę obowiązuje:</w:t>
      </w:r>
    </w:p>
    <w:p w14:paraId="388C3D70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a) zakaz mieszania selektywnie zebranych odpadów komunalnych z niesegregowanymi </w:t>
      </w:r>
      <w:r>
        <w:rPr>
          <w:rFonts w:eastAsia="Calibri" w:cs="Calibri"/>
          <w:color w:val="000000"/>
        </w:rPr>
        <w:t>(zmieszanymi)</w:t>
      </w:r>
      <w:r>
        <w:rPr>
          <w:rFonts w:eastAsia="Calibri" w:cs="Calibri"/>
          <w:color w:val="C0504D"/>
        </w:rPr>
        <w:t xml:space="preserve"> </w:t>
      </w:r>
      <w:r>
        <w:rPr>
          <w:rFonts w:eastAsia="Calibri" w:cs="Calibri"/>
        </w:rPr>
        <w:t>odpadami komunalnymi odbieranymi od właścicieli nieruchomości,</w:t>
      </w:r>
    </w:p>
    <w:p w14:paraId="771DC05C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b) zakaz mieszania ze sobą poszczególnych frakcji selektywnie zebranych odpadów komunalnych.</w:t>
      </w:r>
    </w:p>
    <w:p w14:paraId="4B697EFC" w14:textId="77777777" w:rsidR="009E24C7" w:rsidRDefault="009E24C7">
      <w:pPr>
        <w:pStyle w:val="Standard"/>
        <w:autoSpaceDE w:val="0"/>
        <w:jc w:val="both"/>
        <w:rPr>
          <w:rFonts w:eastAsia="Calibri" w:cs="Calibri"/>
        </w:rPr>
      </w:pPr>
    </w:p>
    <w:p w14:paraId="2939633D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14:paraId="19A0DEE6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SZCZEGÓŁOWE WYMAGANIA STAWIANE WYKONAWCY </w:t>
      </w:r>
    </w:p>
    <w:p w14:paraId="4B93D8D3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F1E422" w14:textId="77777777" w:rsidR="009E24C7" w:rsidRDefault="002347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Wykonawca jest zobowiązany do prowadzenia dokumentacji związanej z wykonywaniem usługi.</w:t>
      </w:r>
    </w:p>
    <w:p w14:paraId="37C998C9" w14:textId="77777777" w:rsidR="009E24C7" w:rsidRDefault="009E24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BF725D9" w14:textId="77777777" w:rsidR="009E24C7" w:rsidRDefault="002347DA">
      <w:pPr>
        <w:pStyle w:val="Standard"/>
        <w:autoSpaceDE w:val="0"/>
        <w:jc w:val="both"/>
      </w:pPr>
      <w:r>
        <w:rPr>
          <w:rFonts w:eastAsia="Calibri"/>
        </w:rPr>
        <w:t xml:space="preserve">a) dokumentowanie realizacji wszystkich usług i przekazywanie raportów dziennych drogą elektroniczną na wezwanie Zamawiającego, w celu dokonania przez niego kontroli </w:t>
      </w:r>
      <w:r>
        <w:t>wykonania usług, obejmujących także dane dotyczące lokalizowania pojazdów Wykonawcy za pomocą systemu Global Positioning System (GPS) – w postaci pliku uzgodnionego z Zamawiającym,</w:t>
      </w:r>
    </w:p>
    <w:p w14:paraId="6373C39B" w14:textId="77777777" w:rsidR="009E24C7" w:rsidRDefault="00234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przypadkach spornych dot. reklamacji usług wykonanych przez Wykonawcę, Wykonawca na żądanie Zamawiającego zobowiązuje się do przekazania danych lokalizacyjnych pojazdów, wraz z przebiegiem tras dziennych prezentowanych na mapach, w pliku uzgodnionym z Zamawiającym, w terminie 3 dni roboczych od dnia otrzymania od Zamawiającego tego żądania,</w:t>
      </w:r>
    </w:p>
    <w:p w14:paraId="6B23FFFA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c) Sporządzanie i przekazywanie Zamawiającemu zestawienia ilości i wagi odebranych odpadów z terenu gminy i dostarczonych odpadów do instalacji, w terminie 7 dni roboczych po zakończeniu miesiąca, za miesiąc poprzedni. W przypadku odpadów niesegregowanych zestawienie powinno zawierać ilość opróżnionych pojemników, a w przypadku odpadów segregowanych w zestawieniu powinny być wyszczególnione rodzaje worków - każda frakcja oddzielnie (z worka: niebieskiego, żółtego, zielonego, brązowego i na popiół)</w:t>
      </w:r>
    </w:p>
    <w:p w14:paraId="5F1FFE86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d) Sporządzenie i przekazywanie Zamawiającemu sprawozdań określonych w art. 9n ustawy o utrzymaniu czystości i porządku w gminach oraz wykonywanie innych obowiązków wynikających z aktualnie obowiązujących ustaw i rozporządzeń w zakresie gospodarki odpadami.</w:t>
      </w:r>
    </w:p>
    <w:p w14:paraId="69743950" w14:textId="77777777" w:rsidR="009E24C7" w:rsidRDefault="002347DA">
      <w:pPr>
        <w:pStyle w:val="Standard"/>
        <w:autoSpaceDE w:val="0"/>
        <w:jc w:val="both"/>
        <w:rPr>
          <w:rFonts w:eastAsia="Calibri"/>
          <w:color w:val="000000"/>
        </w:rPr>
      </w:pPr>
      <w:r>
        <w:rPr>
          <w:rFonts w:eastAsia="Calibri"/>
        </w:rPr>
        <w:t>e) Do Wykonawcy należy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k</w:t>
      </w:r>
      <w:r>
        <w:rPr>
          <w:rFonts w:eastAsia="Calibri"/>
          <w:color w:val="000000"/>
        </w:rPr>
        <w:t>ontrola realizowania przez właścicieli nieruchomości zamieszkałych i niezamieszkałych  obowiązków w zakresie selektywnego zbierania odpadów komunalnych, a w przypadku ich niedopełnienia Wykonawca zobowiązany jest:</w:t>
      </w:r>
    </w:p>
    <w:p w14:paraId="2AC79BB7" w14:textId="77777777" w:rsidR="009E24C7" w:rsidRDefault="002347DA">
      <w:pPr>
        <w:pStyle w:val="Standard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 - przyjąć odpady jako zmieszane odpady komunalne,</w:t>
      </w:r>
    </w:p>
    <w:p w14:paraId="46AD734D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sporządzić dokumenty (raport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zawierający m. in. adres nieruchomości, na której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stwierdzono nieprawidłowe segregowanie odpadów, opis tej nieprawidłowości, dokumentację zdjęciową oraz datę stwierdzenia nieprawidłowości. Wykonawca w takim przypadku zostawia w widocznym miejscu ostrzeżenie o wystąpieniu nieprawidłowości.</w:t>
      </w:r>
    </w:p>
    <w:p w14:paraId="072D372E" w14:textId="48C1FBA9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Wykonawca zbiorcze zestawienie o właścicielach nieruchomości zamieszkałych, którzy nie dopełnili obowiązków selektywnego zbierania odpadów przekazuje Zamawiającemu, nie później niż w terminie 3 dni roboczych, w następujący sposób:</w:t>
      </w:r>
    </w:p>
    <w:p w14:paraId="6CAA89E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dokumentację fotograficzną i zbiorcze zestawienie należy przekazać w formie plików uzgodnionych z Zamawiającym - drogą elektroniczną na adres: </w:t>
      </w:r>
      <w:r>
        <w:rPr>
          <w:rFonts w:eastAsia="Calibri"/>
          <w:color w:val="4472C4" w:themeColor="accent1"/>
          <w:u w:val="single"/>
        </w:rPr>
        <w:t>ugzyrzyn</w:t>
      </w:r>
      <w:hyperlink r:id="rId8" w:history="1">
        <w:r>
          <w:rPr>
            <w:rStyle w:val="Hipercze"/>
            <w:color w:val="4472C4" w:themeColor="accent1"/>
          </w:rPr>
          <w:t>@post.pl</w:t>
        </w:r>
      </w:hyperlink>
      <w:hyperlink r:id="rId9" w:history="1">
        <w:r>
          <w:rPr>
            <w:rStyle w:val="Hipercze"/>
            <w:color w:val="4472C4" w:themeColor="accent1"/>
          </w:rPr>
          <w:t xml:space="preserve">, </w:t>
        </w:r>
      </w:hyperlink>
    </w:p>
    <w:p w14:paraId="6578FA2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raport należy przekazać osobiście lub drogą pocztową na adres Zamawiającego.</w:t>
      </w:r>
    </w:p>
    <w:p w14:paraId="6D214344" w14:textId="77777777" w:rsidR="009E24C7" w:rsidRDefault="002347DA">
      <w:pPr>
        <w:pStyle w:val="Standard"/>
        <w:autoSpaceDE w:val="0"/>
        <w:jc w:val="both"/>
        <w:rPr>
          <w:rFonts w:eastAsia="Calibri"/>
          <w:b/>
        </w:rPr>
      </w:pPr>
      <w:r>
        <w:rPr>
          <w:rFonts w:eastAsia="Calibri"/>
        </w:rPr>
        <w:t>f) Wykonawca jest także zobowiązany do bieżącego informowania Zamawiającego o każdym przypadku niemożliwości odebrania odpadów z danej nieruchomości ze względu na brak współpracy z właścicielem nieruchomości</w:t>
      </w:r>
      <w:r>
        <w:rPr>
          <w:rFonts w:eastAsia="Calibri"/>
          <w:b/>
        </w:rPr>
        <w:t>.</w:t>
      </w:r>
    </w:p>
    <w:p w14:paraId="301E8223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g) Wykonawca zobowiązany będzie również do przedkładania Zamawiającemu innych informacji dotyczących odbioru odpadów, jeśli w trakcie realizacji zamówienia na Zamawiającego nałożony zostanie obowiązek sporządzania innych sprawozdań z zakresu gospodarki odpadami. Wymóg ten dotyczy tylko informacji w posiadaniu których będzie Wykonawca, a nie Zamawiający.</w:t>
      </w:r>
    </w:p>
    <w:p w14:paraId="1D734B10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Wykonawca jest zobowiązany do bieżącego przekazywania adresów nieruchomości zamieszkałych, a nie ujętych w bazie danych przekazanej Wykonawcy przez Zamawiającego – w przypadku próby przekazania odpadów komunalnych przez właściciela nieruchomości.</w:t>
      </w:r>
    </w:p>
    <w:p w14:paraId="6B137030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Wykonawca zobowiązuje się do zachowania zasad poufności danych i informacji uzyskanych w związku z realizowaną usługą a w szczególności do przestrzegania przepisów o ochronie danych osobowych.</w:t>
      </w:r>
    </w:p>
    <w:p w14:paraId="63C3D74C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27742B" w14:textId="77777777" w:rsidR="009E24C7" w:rsidRDefault="009E24C7">
      <w:pPr>
        <w:pStyle w:val="Standard"/>
        <w:autoSpaceDE w:val="0"/>
        <w:jc w:val="both"/>
        <w:rPr>
          <w:rFonts w:eastAsia="Calibri" w:cs="Calibri"/>
        </w:rPr>
      </w:pPr>
    </w:p>
    <w:p w14:paraId="63A09599" w14:textId="77777777" w:rsidR="009E24C7" w:rsidRDefault="002347DA">
      <w:pPr>
        <w:pStyle w:val="Standard"/>
        <w:numPr>
          <w:ilvl w:val="0"/>
          <w:numId w:val="6"/>
        </w:numPr>
        <w:autoSpaceDE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Wymagania w zakresie transportu odpadów odebranych od właścicieli nieruchomości:</w:t>
      </w:r>
    </w:p>
    <w:p w14:paraId="2297F1B7" w14:textId="77777777" w:rsidR="009E24C7" w:rsidRDefault="009E24C7">
      <w:pPr>
        <w:pStyle w:val="Standard"/>
        <w:autoSpaceDE w:val="0"/>
        <w:jc w:val="both"/>
        <w:rPr>
          <w:rFonts w:eastAsia="Calibri"/>
          <w:b/>
          <w:bCs/>
          <w:u w:val="single"/>
        </w:rPr>
      </w:pPr>
    </w:p>
    <w:p w14:paraId="3A20B8DF" w14:textId="77777777" w:rsidR="009E24C7" w:rsidRDefault="002347DA">
      <w:pPr>
        <w:pStyle w:val="Standard"/>
        <w:autoSpaceDE w:val="0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a) wymagania dotyczące bazy magazynowo-transportowej:</w:t>
      </w:r>
    </w:p>
    <w:p w14:paraId="1461101E" w14:textId="77777777" w:rsidR="009E24C7" w:rsidRDefault="009E24C7">
      <w:pPr>
        <w:pStyle w:val="Standard"/>
        <w:autoSpaceDE w:val="0"/>
        <w:jc w:val="both"/>
      </w:pPr>
    </w:p>
    <w:p w14:paraId="6AB3FEDA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Wykonawca jest obowiązany </w:t>
      </w:r>
      <w:r>
        <w:t xml:space="preserve">posiadać </w:t>
      </w:r>
      <w:r>
        <w:rPr>
          <w:rFonts w:eastAsia="Calibri"/>
        </w:rPr>
        <w:t xml:space="preserve">bazę magazynowo-transportową </w:t>
      </w:r>
      <w:r>
        <w:rPr>
          <w:rFonts w:eastAsia="Calibri"/>
          <w:b/>
        </w:rPr>
        <w:t xml:space="preserve">spełniającą wymogi określone w Rozporządzeniu Ministra Środowiska z dnia 11 stycznia 2013 roku w sprawie szczegółowych wymagań w zakresie odbierania odpadów komunalnych od właścicieli nieruchomości (Dz. U. z 2013 r., poz. 122). </w:t>
      </w:r>
      <w:r>
        <w:rPr>
          <w:rFonts w:eastAsia="Calibri"/>
        </w:rPr>
        <w:t>Baza powinna być usytuowana na terenie, do którego Wykonawca posiada tytuł prawny. Teren bazy musi być zabezpieczony w sposób uniemożliwiający wstęp osobom nieupoważnionym.</w:t>
      </w:r>
      <w:r>
        <w:rPr>
          <w:rFonts w:eastAsia="Wingdings"/>
        </w:rPr>
        <w:t xml:space="preserve"> </w:t>
      </w:r>
      <w:r>
        <w:rPr>
          <w:rFonts w:eastAsia="Calibri"/>
        </w:rPr>
        <w:t>Miejsce do parkowania pojazdów na bazie powinno być zabezpieczone przed emisją zanieczyszczeń do gruntu.</w:t>
      </w:r>
      <w:r>
        <w:rPr>
          <w:rFonts w:eastAsia="Wingdings"/>
        </w:rPr>
        <w:t xml:space="preserve"> </w:t>
      </w:r>
      <w:r>
        <w:t>Miejsca magazynowania selektywnie zebranych odpadów komunalnych muszą być zabezpieczone przed emisją zanieczyszczeń do gruntu oraz zabezpieczone przed działaniem czynników atmosferycznych.</w:t>
      </w:r>
      <w:r>
        <w:rPr>
          <w:rFonts w:eastAsia="Wingdings"/>
        </w:rPr>
        <w:t xml:space="preserve"> </w:t>
      </w:r>
      <w:r>
        <w:rPr>
          <w:rFonts w:eastAsia="Calibri"/>
        </w:rPr>
        <w:t>Teren bazy magazynowo-transportowej musi być wyposażony w urządzenia lub systemy zapewniające zagospodarowanie wód opadowych i ścieków przemysłowych, pochodzących z terenu bazy zgodnie z wymaganiami określonymi w przepisach ustawy Prawo wodne.</w:t>
      </w:r>
    </w:p>
    <w:p w14:paraId="1644D4A1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Baza magazynowo-transportowa musi być wyposażona w: miejsca przeznaczone do parkowania pojazdów, pomieszczenie socjalne dla pracowników odpowiadającej liczbie zatrudnionych osób, miejsca do magazynowania selektywnie zebranych odpadów z grupy odpadów komunalnych, legalizowaną samochodową wagę najazdową – w przypadku, gdy na terenie bazy następuje magazynowanie odpadów. Na terenie bazy powinny znajdować się także: punkt bieżącej konserwacji i naprawy pojazdów, miejsca do mycia i dezynfekcji </w:t>
      </w:r>
      <w:r>
        <w:rPr>
          <w:rFonts w:eastAsia="Calibri"/>
        </w:rPr>
        <w:lastRenderedPageBreak/>
        <w:t>pojazdów (o ile czynności te nie będą wykonywane przez uprawnione podmioty zewnętrzne poza terenem bazy).</w:t>
      </w:r>
    </w:p>
    <w:p w14:paraId="699DD963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bazy muszą znajdować się urządzenia do selektywnego gromadzenia odpadów komunalnych przed ich transportem do miejsc przetwarzania. Urządzenia te muszą być: </w:t>
      </w:r>
    </w:p>
    <w:p w14:paraId="67A98DF1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utrzymane we właściwym stanie technicznym i sanitarnym, zabezpieczone przed niekontrolowanym wydostawaniem się na zewnątrz odpadów, podczas ich magazynowania, przeładunku, a także transportu, </w:t>
      </w:r>
    </w:p>
    <w:p w14:paraId="6EB754BA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poddawane myciu i dezynfekcji z częstotliwością gwarantującą zapewnienie im właściwego stanu sanitarnego, nie rzadziej niż raz na miesiąc, a w okresie letnim nie rzadziej niż raz na dwa tygodnie – Wykonawca w okresie trwania umowy musi posiadać aktualne dokumenty potwierdzające wykonanie tych czynności. </w:t>
      </w:r>
    </w:p>
    <w:p w14:paraId="0A3A5F48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Część transportowa oraz cześć magazynowa bazy mogą znajdować się na oddzielnych terenach, przy jednoczesnym spełnieniu warunków określonych powyżej. </w:t>
      </w:r>
    </w:p>
    <w:p w14:paraId="7C65FC6F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p w14:paraId="6F921FC3" w14:textId="77777777" w:rsidR="009E24C7" w:rsidRDefault="002347DA">
      <w:pPr>
        <w:pStyle w:val="Standard"/>
        <w:autoSpaceDE w:val="0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b) wymagania dotyczące pojazdów:</w:t>
      </w:r>
    </w:p>
    <w:p w14:paraId="53D97C57" w14:textId="77777777" w:rsidR="009E24C7" w:rsidRDefault="009E24C7">
      <w:pPr>
        <w:pStyle w:val="Standard"/>
        <w:autoSpaceDE w:val="0"/>
        <w:jc w:val="both"/>
      </w:pPr>
    </w:p>
    <w:p w14:paraId="59840339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</w:t>
      </w:r>
      <w:r>
        <w:rPr>
          <w:rFonts w:eastAsia="Calibri"/>
        </w:rPr>
        <w:t>Wykonawca musi zapewnić, aby wszystkie pojazdy wykorzystywane do realizacji przedmiotu zamówienia były dostosowane w zakresie wielkości i rodzaju do parametrów dróg na terenie Gminy, tj. ich szerokości, rodzaju nawierzchni (drogi gruntowe),  gęstości zabudowy, itp.</w:t>
      </w:r>
    </w:p>
    <w:p w14:paraId="387C97F2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 </w:t>
      </w:r>
      <w:r>
        <w:rPr>
          <w:rFonts w:eastAsia="Calibri"/>
        </w:rPr>
        <w:t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parametrach,</w:t>
      </w:r>
    </w:p>
    <w:p w14:paraId="1EDDEA8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 </w:t>
      </w:r>
      <w:r>
        <w:rPr>
          <w:rFonts w:eastAsia="Calibri"/>
        </w:rPr>
        <w:t>Pojazdy muszą posiadać konstrukcję zabezpieczającą przed rozwiewaniem i rozpylaniem przewożonych odpadów oraz minimalizującą oddziaływanie czynników atmosferycznych na odpady,</w:t>
      </w:r>
    </w:p>
    <w:p w14:paraId="427AAE5B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Wykonawca, zobowiązany jest wyposażyć wszystkie pojazdy przystosowane do odbierania poszczególnych frakcji odpadów komunalnych w urządzenia umożliwiające rejestrowanie obrazu i jego zapis – przed rozpoczęciem realizacji zamówienia,</w:t>
      </w:r>
    </w:p>
    <w:p w14:paraId="777FC22E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wideorejestrator powinien mieć na tyle szerokie pole widzenia aby swoim zasięgiem obejmował drogę oraz pobocze (chodniki) po obu stronach drogi – tak by umożliwił lokalizację pojemnika np. w okolicy wyjazdu na posesję lub wyodrębnionego miejsca w ogrodzeniu,</w:t>
      </w:r>
    </w:p>
    <w:p w14:paraId="7B4958D7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wideorejestrator powinien być zamontowany w kabinie kierowcy, wibracje pojazdu nie mogą wpływać na trwałość wideo rejestratora i jakość nagrywanego obrazu,</w:t>
      </w:r>
    </w:p>
    <w:p w14:paraId="47E2334E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wideorejestrator powinien umożliwić zapis danych w postaci cyfrowej w jakości umożliwiającej prawidłowy ich odczyt. Zapis co najmniej 10 godzin pracy.</w:t>
      </w:r>
    </w:p>
    <w:p w14:paraId="4BD71346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wyświetlanie daty i godziny nagrania</w:t>
      </w:r>
    </w:p>
    <w:p w14:paraId="150B3967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posiadać gniazdo kart pamięci SD lub/ i micro SD</w:t>
      </w:r>
    </w:p>
    <w:p w14:paraId="6AA5D724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możliwość obsługiwania karty pamięci co najmniej 32 GB</w:t>
      </w:r>
    </w:p>
    <w:p w14:paraId="773B7F27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Wykonawca jest zobowiązany do przetrzymywania zapisu z danego odbioru przez 3 tygodnie od dnia odbioru i udostępnienia go w formie możliwej odtwarzanie na komputerze Zamawiającego.</w:t>
      </w:r>
    </w:p>
    <w:p w14:paraId="4089FDC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Zapis ten powinien być prowadzony od momentu wyjazdu z bazy Wykonawcy aż do momentu rozładunku i wyjazdu z instalacji komunalnej.</w:t>
      </w:r>
    </w:p>
    <w:p w14:paraId="08D93920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Wykonawca zobowiązany jest do przekazania kart pamięci z zapisem nagrań – w ciągu 24 godzin od wezwania telefonicznego lub e-mailowego Zamawiającego  w przypadku gdy została złożona reklamacja lub skarga dotycząca realizacji zamówienia przez Wykonawcę, a Wykonawca twierdzi, że dokonał odbioru odpadów prawidłowo. Posiadane nagranie będzie niezbędne do wyjaśnienia sytuacji spornych dotyczących dokonanego bądź niedokonanego </w:t>
      </w:r>
      <w:r>
        <w:rPr>
          <w:rFonts w:eastAsia="Calibri"/>
        </w:rPr>
        <w:lastRenderedPageBreak/>
        <w:t>odbioru odpadów.</w:t>
      </w:r>
    </w:p>
    <w:p w14:paraId="107129D7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Wideorejestratory muszą być umieszczone na przedniej szybie samochodu podczas odbioru, w sposób stabilny, umożliwiający rejestrację drogi przed samochodem oraz koszy i worków wystawionych przez zamawiającego.</w:t>
      </w:r>
    </w:p>
    <w:p w14:paraId="605ECCD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</w:t>
      </w:r>
      <w:r>
        <w:rPr>
          <w:rFonts w:eastAsia="Calibri"/>
        </w:rPr>
        <w:t>Pojazdy muszą być wyposażone w narzędzia lub urządzenia umożliwiające sprzątanie terenu po opróżnieniu pojemników,</w:t>
      </w:r>
    </w:p>
    <w:p w14:paraId="2FE4FC45" w14:textId="77777777" w:rsidR="009E24C7" w:rsidRDefault="00234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Pojazdy muszą być zabezpieczone przed  niekontrolowanym wydostawaniem się na zewnątrz odpadów, podczas ich magazynowania, przeładunku, a także transportu, </w:t>
      </w:r>
    </w:p>
    <w:p w14:paraId="7EAEA453" w14:textId="77777777" w:rsidR="009E24C7" w:rsidRDefault="00234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Pojazdy muszą być poddawane myciu i dezynfekcji z częstotliwością gwarantującą zapewnienie im właściwego stanu sanitarnego, nie rzadziej niż raz na miesiąc, a w okresie letnim nie rzadziej niż raz na dwa tygodnie – Wykonawca w okresie trwania umowy musi posiadać aktualne dokumenty potwierdzające wykonanie tych czynności. </w:t>
      </w:r>
    </w:p>
    <w:p w14:paraId="0CE30C60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Na koniec dnia roboczego pojazdy muszą być opróżnione z odpadów i zaparkowane wyłącznie na terenie bazy magazynowo-transportowej,</w:t>
      </w:r>
    </w:p>
    <w:p w14:paraId="7D5E7B0A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</w:t>
      </w:r>
      <w:r>
        <w:rPr>
          <w:rFonts w:eastAsia="Calibri"/>
        </w:rPr>
        <w:t>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ofercie,</w:t>
      </w:r>
    </w:p>
    <w:p w14:paraId="2CA3295E" w14:textId="77777777" w:rsidR="009E24C7" w:rsidRDefault="002347DA">
      <w:pPr>
        <w:pStyle w:val="Standard"/>
        <w:autoSpaceDE w:val="0"/>
        <w:jc w:val="both"/>
      </w:pPr>
      <w:r>
        <w:t>- Pojazdy powinny spełniać wymagania Rozporządzenia Ministra Środowiska z dnia 7 października 2016 r. w sprawie szczegółowych wymagań dla transportu odpadów (Dz. U. z 2016 r., poz. 1742) oraz wymogi określone w Rozporządzeniu Ministra Środowiska z dnia 11 stycznia 2013 roku w sprawie szczegółowych wymagań w zakresie odbierania odpadów komunalnych od właścicieli nieruchomości (Dz. U. z 2013 r., poz. 122).</w:t>
      </w:r>
    </w:p>
    <w:p w14:paraId="0A76C302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p w14:paraId="0923DEA0" w14:textId="77777777" w:rsidR="009E24C7" w:rsidRDefault="002347DA">
      <w:pPr>
        <w:pStyle w:val="Standard"/>
        <w:autoSpaceDE w:val="0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c) wykaz pojazdów (urządzeń) niezbędnych do wykonania przedmiotu zamówienia:</w:t>
      </w:r>
    </w:p>
    <w:p w14:paraId="40204AC2" w14:textId="77777777" w:rsidR="009E24C7" w:rsidRDefault="009E24C7">
      <w:pPr>
        <w:pStyle w:val="Standard"/>
        <w:autoSpaceDE w:val="0"/>
        <w:jc w:val="both"/>
      </w:pPr>
    </w:p>
    <w:p w14:paraId="31E0DBE1" w14:textId="77777777" w:rsidR="009E24C7" w:rsidRDefault="002347DA">
      <w:pPr>
        <w:pStyle w:val="Standard"/>
        <w:autoSpaceDE w:val="0"/>
        <w:jc w:val="both"/>
        <w:rPr>
          <w:rFonts w:eastAsia="Times New Roman"/>
        </w:rPr>
      </w:pPr>
      <w:r>
        <w:rPr>
          <w:rFonts w:eastAsia="Times New Roman"/>
        </w:rPr>
        <w:t>Wykaz niezb</w:t>
      </w:r>
      <w:r>
        <w:rPr>
          <w:rFonts w:eastAsia="TimesNewRoman"/>
        </w:rPr>
        <w:t>ę</w:t>
      </w:r>
      <w:r>
        <w:rPr>
          <w:rFonts w:eastAsia="Times New Roman"/>
        </w:rPr>
        <w:t>dnych pojazdów przeznaczonych do wykonania przedmiotu zamówienia przedstawia poniższa tabela:</w:t>
      </w:r>
    </w:p>
    <w:p w14:paraId="1A6013B1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tbl>
      <w:tblPr>
        <w:tblpPr w:leftFromText="141" w:rightFromText="141" w:vertAnchor="text" w:horzAnchor="margin" w:tblpX="289" w:tblpY="-45"/>
        <w:tblW w:w="90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6663"/>
        <w:gridCol w:w="1842"/>
      </w:tblGrid>
      <w:tr w:rsidR="009E24C7" w14:paraId="62704400" w14:textId="77777777">
        <w:trPr>
          <w:trHeight w:val="55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E035AE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bookmarkStart w:id="2" w:name="_Hlk56153919"/>
            <w:r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783FE3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lang w:eastAsia="pl-PL"/>
              </w:rPr>
              <w:t>Opis pojazdu/urządzenia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379BB2" w14:textId="77777777" w:rsidR="009E24C7" w:rsidRDefault="002347DA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Minimalna</w:t>
            </w:r>
          </w:p>
          <w:p w14:paraId="1E5C9FEF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 Ilość (szt.)</w:t>
            </w:r>
          </w:p>
        </w:tc>
      </w:tr>
      <w:tr w:rsidR="009E24C7" w14:paraId="4F297B53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EDAC57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92E24" w14:textId="77777777" w:rsidR="009E24C7" w:rsidRDefault="002347DA">
            <w:pPr>
              <w:pStyle w:val="Domylny"/>
              <w:spacing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Pojazdy bezpylne przystosowane do odbierania zmieszanych odpadów komunalnych z pojemników o pojemności: 120 L, 240 L, 1100 L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6BFF2F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9E24C7" w14:paraId="7F9E14BE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6D0369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887F8" w14:textId="77777777" w:rsidR="009E24C7" w:rsidRDefault="002347DA">
            <w:pPr>
              <w:pStyle w:val="Domylny"/>
              <w:spacing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Pojazdy do odbierania odpadów komunalnych zbieranych selektywnie bez funkcji kompaktującej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F5111C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9E24C7" w14:paraId="37C99448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8EB85A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43544C" w14:textId="77777777" w:rsidR="009E24C7" w:rsidRDefault="002347DA">
            <w:pPr>
              <w:pStyle w:val="Domylny"/>
              <w:spacing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Pojazdy do odbierania zmieszanych odpadów komunalnych z pojemników o pojemności: 120 L, 240 L oraz odpadów komunalnych zbieranych selektywnie przystosowane do przejazdu drogami o szerokości 3 m.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05CE56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9E24C7" w14:paraId="15404BC0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4A5C3B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C1279C" w14:textId="77777777" w:rsidR="009E24C7" w:rsidRDefault="002347DA">
            <w:pPr>
              <w:pStyle w:val="Domylny"/>
              <w:spacing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Pojazdy przystosowane do odbioru odpadów zgromadzonych w kontenerach typu KP-7 oraz KP-10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198641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9E24C7" w14:paraId="4B055965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A6B9F3" w14:textId="77777777" w:rsidR="009E24C7" w:rsidRDefault="002347DA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3877C5" w14:textId="77777777" w:rsidR="009E24C7" w:rsidRDefault="002347DA">
            <w:pPr>
              <w:pStyle w:val="Domylny"/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Pojazdy skrzyniowe osiatkowane do transportu innych odpadów zebranych selektywnie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5787E6" w14:textId="77777777" w:rsidR="009E24C7" w:rsidRDefault="002347DA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bookmarkEnd w:id="2"/>
    <w:p w14:paraId="2743658A" w14:textId="77777777" w:rsidR="009E24C7" w:rsidRDefault="002347DA">
      <w:pPr>
        <w:pStyle w:val="Standard"/>
        <w:autoSpaceDE w:val="0"/>
        <w:jc w:val="both"/>
        <w:rPr>
          <w:shd w:val="clear" w:color="auto" w:fill="FFFF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9B1D8C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p w14:paraId="5CC96976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14:paraId="35DFB965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ODPOWIEDZIALNOŚĆ WYKONAWCY</w:t>
      </w:r>
    </w:p>
    <w:p w14:paraId="62D83640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A617EF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a) Wykonawca odpowiada za wszelkie szkody na mieniu i zdrowiu osób trzecich, powstałe podczas i w związku z realizacją przedmiotu umowy.</w:t>
      </w:r>
    </w:p>
    <w:p w14:paraId="4DF0E7C4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b) Wykonawca ponosi odpowiedzialność za zniszczenie lub uszkodzenie pojemników do gromadzenia odpadów należących do właścicieli nieruchomości, powstałych w związku z realizacją przedmiotu zamówienia.</w:t>
      </w:r>
    </w:p>
    <w:p w14:paraId="2DF83008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c) Wykonawca ponosi całkowitą odpowiedzialność za prawidłowe gospodarowanie odebranymi odpadami zgodnie z przepisami obowiązującymi w tym zakresie. Dotyczy to m.in. ewentualnego przeładunku odpadów, transportu odpadów, spraw formalnoprawnych związanych z odbieraniem i dostarczaniem odpadów uprawnionemu przedsiębiorcy prowadzącemu działalność w zakresie odzysku lub unieszkodliwiania odpadów komunalnych.</w:t>
      </w:r>
    </w:p>
    <w:p w14:paraId="255776FA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d) Wykonawca jest zobowiązany do sporządzania sprawozdań i przekazywania ich Zamawiającemu, zgodnie z ustawą o utrzymaniu czystości i porządku w gminach (Dz. U. z 2020 r., poz.1439 t.j.) oraz wykonywanie innych obowiązków wynikających z aktualnie obowiązujących ustaw i rozporządzeń w zakresie gospodarowania odpadami. Wykonawca zobowiązany jest do utrzymania odpowiedniego standardu sanitarnego wykonywanych usług oraz ochrony środowiska określonymi w odrębnych przepisach wydanych na podstawie w/w ustawy.</w:t>
      </w:r>
    </w:p>
    <w:p w14:paraId="277C2705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e) Wykonawca zobowiązany jest do spełnienia wymagań stawianych przedsiębiorcom odbierającym odpady komunalne określonych na podstawie ustawy z dnia 13 września 1996 r. o utrzymaniu czystości i porządku w gminach (Dz. U. z 2020 r., poz. 1439 t.j.) oraz rozporządzenia Ministra Środowiska z dnia 11 stycznia 2013 r. w sprawie szczegółowych wymagań w zakresie odbierania odpadów komunalnych od właścicieli nieruchomości (Dz. U. z 2013 r., poz. 122)</w:t>
      </w:r>
    </w:p>
    <w:p w14:paraId="60F1A842" w14:textId="77777777" w:rsidR="009E24C7" w:rsidRDefault="009E24C7">
      <w:pPr>
        <w:pStyle w:val="Standard"/>
        <w:autoSpaceDE w:val="0"/>
        <w:jc w:val="both"/>
        <w:rPr>
          <w:rFonts w:eastAsia="Calibri" w:cs="Calibri"/>
        </w:rPr>
      </w:pPr>
    </w:p>
    <w:p w14:paraId="31D0C3B8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7  </w:t>
      </w:r>
    </w:p>
    <w:p w14:paraId="30F13838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OBOWIAZKI WYKONAWCY</w:t>
      </w:r>
    </w:p>
    <w:p w14:paraId="31069609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B69B01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1.Wykonawca ma obowiązek odbierania i transportu odpadów komunalnych</w:t>
      </w:r>
    </w:p>
    <w:p w14:paraId="66C7421C" w14:textId="599DFEE9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właścicieli nieruchomości </w:t>
      </w:r>
      <w:r w:rsidR="00FF65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zamieszkałych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terenu Gminy Żyrzyn oraz z PSZOK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rozumieniu ustawy z dnia 14 grudnia 2012 roku o odpadach (Dz. U. z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 poz. 7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97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5402556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C0504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Opłaty za zagospodarowanie odpadów komunalnych do instalacji przetwarzania odpadów komunalnych lub instalacji zastępczej ponosi Wykonawca.</w:t>
      </w:r>
    </w:p>
    <w:p w14:paraId="08E4FCB5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3.Wykonawca w okresie obowiązywania umowy jest współodpowiedzialny za osiągnięcie w</w:t>
      </w:r>
    </w:p>
    <w:p w14:paraId="53BF6287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danym roku kalendarzowym (dotyczy roku, w którym świadczy usługi, tj.: 202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w odniesieniu do masy odebranych odpadów z terenu Gminy Żyrzyn poziomu recyklingu, przygotowania do ponownego użycia i odzysku innymi metodami następujących frakcji odpadów komunalnych: papieru, metali, tworzyw sztucznych i szkła, poziomu recyklingu, przygotowania do ponownego użycia i odzysku innymi metodami innych niż niebezpieczne odpadów budowlanych i rozbiórkowych w wysokości określonej dla gmin w przepisach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Ministra Środowiska z dnia 14 grudnia 2016 roku w sprawie poziomów recyklingu, przygotowania do ponownego użycia i odzysku innymi metodami niektórych frakcji odpadów komunalnych (Dz. U. z 2016 r. poz. 2167). </w:t>
      </w:r>
    </w:p>
    <w:p w14:paraId="7033A66A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4.Wykonawca w okresie obowiązywania umowy jest odpowiedzialny za ograniczenie w</w:t>
      </w:r>
    </w:p>
    <w:p w14:paraId="08841464" w14:textId="2B56871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danym roku kalendarzowym</w:t>
      </w:r>
      <w:r w:rsidR="00D542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masy odpadów komunalnych ulegających biodegradacji odbieranych z terenu Gminy Żyrzyn przekazywanych do składowania do wysokości określonej w przepisach Rozporządzenia Ministra Środowiska z dnia 15 grudnia 2017 roku w sprawie poziomów ograniczenia, składowania masy odpadów komunalnych ulegających biodegradacji (Dz. U. z 2017 r., poz. 2412).</w:t>
      </w:r>
    </w:p>
    <w:p w14:paraId="4E0EF8C0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69AEF9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8</w:t>
      </w:r>
    </w:p>
    <w:p w14:paraId="046A5C67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SZCZEGÓŁOWE DANE CHARAKTERYZUJ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ZAMÓWIENIE</w:t>
      </w:r>
    </w:p>
    <w:p w14:paraId="7F679C01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D8C23B" w14:textId="77777777" w:rsidR="009E24C7" w:rsidRDefault="002347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gospodarstw domowych oraz nieruchomości niezamieszkałych są szacunkowe. Zamawiający zastrzega sobie prawo zmiany ilości gospodarstw domowych oraz nieruchomości niezamieszkałych, z których odbierane będą odpady komunalne. </w:t>
      </w:r>
    </w:p>
    <w:p w14:paraId="4AA0329E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Ich ilość może wzrosnąć lub zmaleć w ciągu realizacji zamówienia w zależności od deklaracji jakie zostaną złożone przez właścicieli nieruchomości.</w:t>
      </w:r>
    </w:p>
    <w:p w14:paraId="7EC2A16D" w14:textId="77777777" w:rsidR="009E24C7" w:rsidRDefault="002347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gospodarstw domowych  - </w:t>
      </w:r>
      <w:r>
        <w:rPr>
          <w:rFonts w:ascii="Times New Roman" w:hAnsi="Times New Roman"/>
          <w:b/>
          <w:bCs/>
          <w:sz w:val="24"/>
          <w:szCs w:val="24"/>
        </w:rPr>
        <w:t>1714 wg złożonych deklaracji i wydanych decyzji.</w:t>
      </w:r>
    </w:p>
    <w:p w14:paraId="0BB7BE20" w14:textId="5FED3169" w:rsidR="009E24C7" w:rsidRDefault="002347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gospodarstw domowych, które zadeklarowały prowadzenie selektywnej zbiórki odpadów – </w:t>
      </w:r>
      <w:r>
        <w:rPr>
          <w:rFonts w:ascii="Times New Roman" w:hAnsi="Times New Roman"/>
          <w:b/>
          <w:bCs/>
          <w:sz w:val="24"/>
          <w:szCs w:val="24"/>
        </w:rPr>
        <w:t>171</w:t>
      </w:r>
      <w:r w:rsidR="002106FA">
        <w:rPr>
          <w:rFonts w:ascii="Times New Roman" w:hAnsi="Times New Roman"/>
          <w:b/>
          <w:bCs/>
          <w:sz w:val="24"/>
          <w:szCs w:val="24"/>
        </w:rPr>
        <w:t>2</w:t>
      </w:r>
    </w:p>
    <w:p w14:paraId="230577EA" w14:textId="458DDC4D" w:rsidR="009E24C7" w:rsidRPr="0089790C" w:rsidRDefault="002347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gospodarstw domowych, które nie zadeklarowały prowadzenia selektywnej zbiórki odpadów </w:t>
      </w:r>
      <w:r w:rsidRPr="002106FA">
        <w:rPr>
          <w:rFonts w:ascii="Times New Roman" w:hAnsi="Times New Roman"/>
          <w:sz w:val="24"/>
          <w:szCs w:val="24"/>
        </w:rPr>
        <w:t xml:space="preserve">– </w:t>
      </w:r>
      <w:r w:rsidRPr="002106FA">
        <w:rPr>
          <w:rFonts w:ascii="Times New Roman" w:hAnsi="Times New Roman"/>
          <w:b/>
          <w:bCs/>
          <w:sz w:val="24"/>
          <w:szCs w:val="24"/>
        </w:rPr>
        <w:t>2</w:t>
      </w:r>
    </w:p>
    <w:p w14:paraId="2409F788" w14:textId="391B8F8E" w:rsidR="0089790C" w:rsidRPr="0089790C" w:rsidRDefault="0089790C" w:rsidP="0089790C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9790C">
        <w:rPr>
          <w:rFonts w:ascii="Times New Roman" w:hAnsi="Times New Roman"/>
          <w:sz w:val="24"/>
          <w:szCs w:val="24"/>
        </w:rPr>
        <w:t>rzyjmuje się, że ok. 95% właścicieli nieruchomości zadeklaruje kompostowanie odpadów biodegradowalnych.</w:t>
      </w:r>
    </w:p>
    <w:p w14:paraId="6E495A86" w14:textId="77777777" w:rsidR="0089790C" w:rsidRPr="0089790C" w:rsidRDefault="0089790C" w:rsidP="008979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E6F36E5" w14:textId="7AF129A3" w:rsidR="002106FA" w:rsidRPr="002106FA" w:rsidRDefault="002106FA" w:rsidP="002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F5DFC" w14:textId="77777777" w:rsidR="009E24C7" w:rsidRDefault="009E24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95469E" w14:textId="14BB1155" w:rsidR="009E24C7" w:rsidRDefault="002347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Ilość odebranych odpadów z terenu gminy Żyrzyn pochodzących </w:t>
      </w:r>
      <w:r>
        <w:rPr>
          <w:rFonts w:ascii="Times New Roman" w:hAnsi="Times New Roman"/>
          <w:b/>
          <w:sz w:val="24"/>
          <w:szCs w:val="24"/>
        </w:rPr>
        <w:br/>
        <w:t xml:space="preserve">z nieruchomości zamieszkałych i niezamieszkałych w okresie od 01.01.2019 do 31.12.2019 r. </w:t>
      </w:r>
    </w:p>
    <w:p w14:paraId="53C2EC79" w14:textId="77777777" w:rsidR="009E24C7" w:rsidRDefault="009E24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132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154"/>
        <w:gridCol w:w="4471"/>
        <w:gridCol w:w="865"/>
        <w:gridCol w:w="1989"/>
      </w:tblGrid>
      <w:tr w:rsidR="009E24C7" w14:paraId="5B425C9D" w14:textId="77777777">
        <w:trPr>
          <w:trHeight w:val="832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6BCF7" w14:textId="77777777" w:rsidR="009E24C7" w:rsidRDefault="002347DA">
            <w:pPr>
              <w:pStyle w:val="Standard"/>
            </w:pPr>
            <w:bookmarkStart w:id="3" w:name="_Hlk44572351"/>
            <w:r>
              <w:t>Lp.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5DB" w14:textId="77777777" w:rsidR="009E24C7" w:rsidRDefault="002347DA">
            <w:pPr>
              <w:pStyle w:val="Standard"/>
            </w:pPr>
            <w:r>
              <w:t>Lp.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0295" w14:textId="77777777" w:rsidR="009E24C7" w:rsidRDefault="002347DA">
            <w:pPr>
              <w:pStyle w:val="Standard"/>
            </w:pPr>
            <w:r>
              <w:t>Rodzaj odebranych odpadów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B072" w14:textId="77777777" w:rsidR="009E24C7" w:rsidRDefault="002347DA">
            <w:pPr>
              <w:pStyle w:val="Standard"/>
            </w:pPr>
            <w:r>
              <w:t>Jedn. M.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3E69A" w14:textId="77777777" w:rsidR="009E24C7" w:rsidRDefault="002347DA">
            <w:pPr>
              <w:pStyle w:val="Standard"/>
            </w:pPr>
            <w:r>
              <w:t xml:space="preserve">Ilość odebranych odpadów </w:t>
            </w:r>
            <w:r>
              <w:rPr>
                <w:b/>
              </w:rPr>
              <w:t>w okresie 12 m-cy</w:t>
            </w:r>
          </w:p>
        </w:tc>
      </w:tr>
      <w:tr w:rsidR="009E24C7" w14:paraId="13992EA0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7D57E" w14:textId="77777777" w:rsidR="009E24C7" w:rsidRDefault="002347DA">
            <w:pPr>
              <w:pStyle w:val="Standard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102D" w14:textId="77777777" w:rsidR="009E24C7" w:rsidRDefault="002347DA">
            <w:pPr>
              <w:pStyle w:val="Standard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5A2D" w14:textId="77777777" w:rsidR="009E24C7" w:rsidRDefault="002347DA">
            <w:pPr>
              <w:pStyle w:val="Standard"/>
              <w:rPr>
                <w:b/>
              </w:rPr>
            </w:pPr>
            <w:r>
              <w:rPr>
                <w:b/>
              </w:rPr>
              <w:t>Odpady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434B" w14:textId="77777777" w:rsidR="009E24C7" w:rsidRDefault="009E24C7">
            <w:pPr>
              <w:pStyle w:val="Standard"/>
              <w:jc w:val="righ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17102" w14:textId="77777777" w:rsidR="009E24C7" w:rsidRDefault="009E24C7">
            <w:pPr>
              <w:pStyle w:val="Standard"/>
              <w:jc w:val="right"/>
            </w:pPr>
          </w:p>
        </w:tc>
      </w:tr>
      <w:tr w:rsidR="009E24C7" w14:paraId="2DF6A76A" w14:textId="77777777">
        <w:trPr>
          <w:trHeight w:val="265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E5BE1" w14:textId="77777777" w:rsidR="009E24C7" w:rsidRDefault="002347DA">
            <w:pPr>
              <w:pStyle w:val="Standard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C9F0" w14:textId="77777777" w:rsidR="009E24C7" w:rsidRDefault="002347DA">
            <w:pPr>
              <w:pStyle w:val="Standard"/>
            </w:pPr>
            <w:r>
              <w:t>15 01 01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D820" w14:textId="77777777" w:rsidR="009E24C7" w:rsidRDefault="002347DA">
            <w:pPr>
              <w:pStyle w:val="Standard"/>
            </w:pPr>
            <w:r>
              <w:t>Opakowania z papieru i tektur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1898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6584F" w14:textId="77777777" w:rsidR="009E24C7" w:rsidRDefault="002347DA">
            <w:pPr>
              <w:pStyle w:val="Standard"/>
              <w:jc w:val="right"/>
            </w:pPr>
            <w:r>
              <w:t>47,42</w:t>
            </w:r>
          </w:p>
        </w:tc>
      </w:tr>
      <w:tr w:rsidR="009E24C7" w14:paraId="66C6D3B3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169BE" w14:textId="77777777" w:rsidR="009E24C7" w:rsidRDefault="002347DA">
            <w:pPr>
              <w:pStyle w:val="Standard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8EDF" w14:textId="77777777" w:rsidR="009E24C7" w:rsidRDefault="002347DA">
            <w:pPr>
              <w:pStyle w:val="Standard"/>
            </w:pPr>
            <w:r>
              <w:t>15 01 02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A342" w14:textId="77777777" w:rsidR="009E24C7" w:rsidRDefault="002347DA">
            <w:pPr>
              <w:pStyle w:val="Standard"/>
            </w:pPr>
            <w:r>
              <w:t>Opakowania z tworzyw sztucznych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CED4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9802B" w14:textId="77777777" w:rsidR="009E24C7" w:rsidRDefault="002347DA">
            <w:pPr>
              <w:pStyle w:val="Standard"/>
              <w:jc w:val="right"/>
            </w:pPr>
            <w:r>
              <w:t>7,68</w:t>
            </w:r>
          </w:p>
        </w:tc>
      </w:tr>
      <w:tr w:rsidR="009E24C7" w14:paraId="5D11A7F6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4714F" w14:textId="77777777" w:rsidR="009E24C7" w:rsidRDefault="002347DA">
            <w:pPr>
              <w:pStyle w:val="Standard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EA7F" w14:textId="77777777" w:rsidR="009E24C7" w:rsidRDefault="002347DA">
            <w:pPr>
              <w:pStyle w:val="Standard"/>
            </w:pPr>
            <w:r>
              <w:t>15 01 07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DB49" w14:textId="77777777" w:rsidR="009E24C7" w:rsidRDefault="002347DA">
            <w:pPr>
              <w:pStyle w:val="Standard"/>
            </w:pPr>
            <w:r>
              <w:t>Odpady ze szkła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4E7F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C22D8" w14:textId="77777777" w:rsidR="009E24C7" w:rsidRDefault="002347DA">
            <w:pPr>
              <w:pStyle w:val="Standard"/>
              <w:jc w:val="right"/>
            </w:pPr>
            <w:r>
              <w:t>130,78</w:t>
            </w:r>
          </w:p>
        </w:tc>
      </w:tr>
      <w:tr w:rsidR="009E24C7" w14:paraId="72E26E99" w14:textId="77777777">
        <w:trPr>
          <w:trHeight w:val="55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56D00" w14:textId="77777777" w:rsidR="009E24C7" w:rsidRDefault="002347DA">
            <w:pPr>
              <w:pStyle w:val="Standard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4A4E" w14:textId="77777777" w:rsidR="009E24C7" w:rsidRDefault="002347DA">
            <w:pPr>
              <w:pStyle w:val="Standard"/>
            </w:pPr>
            <w:r>
              <w:t>ex 20 01 08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59BE" w14:textId="77777777" w:rsidR="009E24C7" w:rsidRDefault="002347D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Bioodpady (ulegające biodegradacji odpady kuchenne wraz z odpadami z ogrodów …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ABD6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5F41B" w14:textId="77777777" w:rsidR="009E24C7" w:rsidRDefault="002347DA">
            <w:pPr>
              <w:pStyle w:val="Standard"/>
              <w:jc w:val="right"/>
            </w:pPr>
            <w:r>
              <w:t>47,83</w:t>
            </w:r>
          </w:p>
        </w:tc>
      </w:tr>
      <w:tr w:rsidR="009E24C7" w14:paraId="04B2EE2E" w14:textId="77777777">
        <w:trPr>
          <w:trHeight w:val="55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9DCAA" w14:textId="77777777" w:rsidR="009E24C7" w:rsidRDefault="002347DA">
            <w:pPr>
              <w:pStyle w:val="Standard"/>
            </w:pPr>
            <w:r>
              <w:t>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53FA" w14:textId="77777777" w:rsidR="009E24C7" w:rsidRDefault="002347DA">
            <w:pPr>
              <w:pStyle w:val="Standard"/>
            </w:pPr>
            <w:r>
              <w:t>ex 20 01 99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7F26" w14:textId="77777777" w:rsidR="009E24C7" w:rsidRDefault="002347D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Popioły paleniskowe gospodarstw domowych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D322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3A2A2" w14:textId="77777777" w:rsidR="009E24C7" w:rsidRDefault="002347DA">
            <w:pPr>
              <w:pStyle w:val="Standard"/>
              <w:jc w:val="right"/>
            </w:pPr>
            <w:r>
              <w:t>73,18</w:t>
            </w:r>
          </w:p>
        </w:tc>
      </w:tr>
      <w:tr w:rsidR="009E24C7" w14:paraId="0C68F9D1" w14:textId="77777777">
        <w:trPr>
          <w:trHeight w:val="759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81F92" w14:textId="77777777" w:rsidR="009E24C7" w:rsidRDefault="002347DA">
            <w:pPr>
              <w:pStyle w:val="Standard"/>
            </w:pPr>
            <w:r>
              <w:t>6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FB1B" w14:textId="77777777" w:rsidR="009E24C7" w:rsidRDefault="002347DA">
            <w:pPr>
              <w:pStyle w:val="Standard"/>
            </w:pPr>
            <w:r>
              <w:t>ex 20 01 99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1733" w14:textId="77777777" w:rsidR="009E24C7" w:rsidRDefault="002347D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nie wymienione frakcje zbierane w sposób selektywny -Selektywnie zbierane odpady opakowaniowe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B194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0617E" w14:textId="77777777" w:rsidR="009E24C7" w:rsidRDefault="002347DA">
            <w:pPr>
              <w:pStyle w:val="Standard"/>
              <w:jc w:val="right"/>
            </w:pPr>
            <w:r>
              <w:t>154,48</w:t>
            </w:r>
          </w:p>
        </w:tc>
      </w:tr>
      <w:tr w:rsidR="009E24C7" w14:paraId="22EFE20E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46EA4" w14:textId="77777777" w:rsidR="009E24C7" w:rsidRDefault="002347DA">
            <w:pPr>
              <w:pStyle w:val="Standard"/>
            </w:pPr>
            <w:r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4766" w14:textId="77777777" w:rsidR="009E24C7" w:rsidRDefault="002347DA">
            <w:pPr>
              <w:pStyle w:val="Standard"/>
            </w:pPr>
            <w:r>
              <w:t>20 02 03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C1EA" w14:textId="77777777" w:rsidR="009E24C7" w:rsidRDefault="002347DA">
            <w:pPr>
              <w:pStyle w:val="Standard"/>
            </w:pPr>
            <w:r>
              <w:t>Inne odpady nieulegające biodegradacji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E7C8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798DB" w14:textId="77777777" w:rsidR="009E24C7" w:rsidRDefault="002347DA">
            <w:pPr>
              <w:pStyle w:val="Standard"/>
              <w:jc w:val="right"/>
            </w:pPr>
            <w:r>
              <w:t>71,92</w:t>
            </w:r>
          </w:p>
        </w:tc>
      </w:tr>
      <w:tr w:rsidR="009E24C7" w14:paraId="152DD6B5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FEB0E" w14:textId="77777777" w:rsidR="009E24C7" w:rsidRDefault="002347DA">
            <w:pPr>
              <w:pStyle w:val="Standard"/>
            </w:pPr>
            <w:r>
              <w:t>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6C39" w14:textId="77777777" w:rsidR="009E24C7" w:rsidRDefault="002347DA">
            <w:pPr>
              <w:pStyle w:val="Standard"/>
            </w:pPr>
            <w:r>
              <w:t>20 03 01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561" w14:textId="77777777" w:rsidR="009E24C7" w:rsidRDefault="002347DA">
            <w:pPr>
              <w:pStyle w:val="Standard"/>
            </w:pPr>
            <w:r>
              <w:t>Zmieszane odpady komunalne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0894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5F467" w14:textId="77777777" w:rsidR="009E24C7" w:rsidRDefault="002347DA">
            <w:pPr>
              <w:pStyle w:val="Standard"/>
              <w:jc w:val="right"/>
            </w:pPr>
            <w:r>
              <w:t>411,80</w:t>
            </w:r>
          </w:p>
        </w:tc>
      </w:tr>
      <w:tr w:rsidR="009E24C7" w14:paraId="31F8E533" w14:textId="77777777">
        <w:trPr>
          <w:trHeight w:val="265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29594" w14:textId="77777777" w:rsidR="009E24C7" w:rsidRDefault="002347DA">
            <w:pPr>
              <w:pStyle w:val="Standard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0E9C" w14:textId="77777777" w:rsidR="009E24C7" w:rsidRDefault="002347DA">
            <w:pPr>
              <w:pStyle w:val="Standard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20DB" w14:textId="77777777" w:rsidR="009E24C7" w:rsidRDefault="002347DA">
            <w:pPr>
              <w:pStyle w:val="Standard"/>
              <w:rPr>
                <w:b/>
              </w:rPr>
            </w:pPr>
            <w:r>
              <w:rPr>
                <w:b/>
              </w:rPr>
              <w:t>Odpady z PSZOK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5584" w14:textId="77777777" w:rsidR="009E24C7" w:rsidRDefault="009E24C7">
            <w:pPr>
              <w:pStyle w:val="Standard"/>
              <w:jc w:val="righ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C6845" w14:textId="77777777" w:rsidR="009E24C7" w:rsidRDefault="009E24C7">
            <w:pPr>
              <w:pStyle w:val="Standard"/>
              <w:jc w:val="right"/>
            </w:pPr>
          </w:p>
        </w:tc>
      </w:tr>
      <w:tr w:rsidR="009E24C7" w14:paraId="15966E48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DAFF8" w14:textId="77777777" w:rsidR="009E24C7" w:rsidRDefault="002347DA">
            <w:pPr>
              <w:pStyle w:val="Standard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9C9" w14:textId="77777777" w:rsidR="009E24C7" w:rsidRDefault="002347DA">
            <w:pPr>
              <w:pStyle w:val="Standard"/>
            </w:pPr>
            <w:r>
              <w:t>15 01 01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F2CD" w14:textId="77777777" w:rsidR="009E24C7" w:rsidRDefault="002347DA">
            <w:pPr>
              <w:pStyle w:val="Standard"/>
            </w:pPr>
            <w:r>
              <w:t>Opakowania z papieru i tektury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9A10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460765" w14:textId="77777777" w:rsidR="009E24C7" w:rsidRDefault="002347DA">
            <w:pPr>
              <w:pStyle w:val="Standard"/>
              <w:jc w:val="right"/>
            </w:pPr>
            <w:r>
              <w:t>10,92</w:t>
            </w:r>
          </w:p>
        </w:tc>
      </w:tr>
      <w:tr w:rsidR="009E24C7" w14:paraId="58FBD079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189A9" w14:textId="77777777" w:rsidR="009E24C7" w:rsidRDefault="002347DA">
            <w:pPr>
              <w:pStyle w:val="Standard"/>
            </w:pPr>
            <w:r>
              <w:t>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F981" w14:textId="77777777" w:rsidR="009E24C7" w:rsidRDefault="002347DA">
            <w:pPr>
              <w:pStyle w:val="Standard"/>
            </w:pPr>
            <w:r>
              <w:t>15 01 02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8CED" w14:textId="77777777" w:rsidR="009E24C7" w:rsidRDefault="002347DA">
            <w:pPr>
              <w:pStyle w:val="Standard"/>
            </w:pPr>
            <w:r>
              <w:t>Opakowania z tworzyw sztucznych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2962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13A71" w14:textId="77777777" w:rsidR="009E24C7" w:rsidRDefault="002347DA">
            <w:pPr>
              <w:pStyle w:val="Standard"/>
              <w:jc w:val="right"/>
            </w:pPr>
            <w:r>
              <w:t>56,78</w:t>
            </w:r>
          </w:p>
        </w:tc>
      </w:tr>
      <w:tr w:rsidR="009E24C7" w14:paraId="1274530B" w14:textId="77777777">
        <w:trPr>
          <w:trHeight w:val="265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9A07A" w14:textId="77777777" w:rsidR="009E24C7" w:rsidRDefault="002347DA">
            <w:pPr>
              <w:pStyle w:val="Standard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3F17" w14:textId="77777777" w:rsidR="009E24C7" w:rsidRDefault="002347DA">
            <w:pPr>
              <w:pStyle w:val="Standard"/>
            </w:pPr>
            <w:r>
              <w:t>15 01 04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15DF" w14:textId="77777777" w:rsidR="009E24C7" w:rsidRDefault="002347DA">
            <w:pPr>
              <w:pStyle w:val="Standard"/>
            </w:pPr>
            <w:r>
              <w:t>Opakowania z metali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CE8D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B617" w14:textId="77777777" w:rsidR="009E24C7" w:rsidRDefault="002347DA">
            <w:pPr>
              <w:pStyle w:val="Standard"/>
              <w:jc w:val="right"/>
            </w:pPr>
            <w:r>
              <w:t>0,28</w:t>
            </w:r>
          </w:p>
        </w:tc>
      </w:tr>
      <w:tr w:rsidR="009E24C7" w14:paraId="03681768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299CD" w14:textId="77777777" w:rsidR="009E24C7" w:rsidRDefault="002347DA">
            <w:pPr>
              <w:pStyle w:val="Standard"/>
            </w:pPr>
            <w:r>
              <w:t>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07EA" w14:textId="77777777" w:rsidR="009E24C7" w:rsidRDefault="002347DA">
            <w:pPr>
              <w:pStyle w:val="Standard"/>
            </w:pPr>
            <w:r>
              <w:t>15 01 07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8FED" w14:textId="77777777" w:rsidR="009E24C7" w:rsidRDefault="002347DA">
            <w:pPr>
              <w:pStyle w:val="Standard"/>
            </w:pPr>
            <w:r>
              <w:t>Opakowania ze szkła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2A80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C3B33" w14:textId="77777777" w:rsidR="009E24C7" w:rsidRDefault="002347DA">
            <w:pPr>
              <w:pStyle w:val="Standard"/>
              <w:jc w:val="right"/>
            </w:pPr>
            <w:r>
              <w:t>1,54</w:t>
            </w:r>
          </w:p>
        </w:tc>
      </w:tr>
      <w:tr w:rsidR="009E24C7" w14:paraId="6424AD13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69845" w14:textId="77777777" w:rsidR="009E24C7" w:rsidRDefault="002347DA">
            <w:pPr>
              <w:pStyle w:val="Standard"/>
            </w:pPr>
            <w:r>
              <w:t>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5E57" w14:textId="77777777" w:rsidR="009E24C7" w:rsidRDefault="002347DA">
            <w:pPr>
              <w:pStyle w:val="Standard"/>
            </w:pPr>
            <w:r>
              <w:t>16 01 03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1030" w14:textId="77777777" w:rsidR="009E24C7" w:rsidRDefault="002347DA">
            <w:pPr>
              <w:pStyle w:val="Standard"/>
            </w:pPr>
            <w:r>
              <w:t>Zużyte opony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E072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05B8B" w14:textId="77777777" w:rsidR="009E24C7" w:rsidRDefault="002347DA">
            <w:pPr>
              <w:pStyle w:val="Standard"/>
              <w:jc w:val="right"/>
            </w:pPr>
            <w:r>
              <w:t>28,42</w:t>
            </w:r>
          </w:p>
        </w:tc>
      </w:tr>
      <w:tr w:rsidR="009E24C7" w14:paraId="5E568433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099FA" w14:textId="77777777" w:rsidR="009E24C7" w:rsidRDefault="002347DA">
            <w:pPr>
              <w:pStyle w:val="Standard"/>
            </w:pPr>
            <w:r>
              <w:t>6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F120" w14:textId="77777777" w:rsidR="009E24C7" w:rsidRDefault="002347DA">
            <w:pPr>
              <w:pStyle w:val="Standard"/>
            </w:pPr>
            <w:r>
              <w:t>17 01 07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2247" w14:textId="77777777" w:rsidR="009E24C7" w:rsidRDefault="002347DA">
            <w:pPr>
              <w:pStyle w:val="Standard"/>
            </w:pPr>
            <w:r>
              <w:t>Odpady betonu, gruz betonowy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ECD5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FAEED" w14:textId="77777777" w:rsidR="009E24C7" w:rsidRDefault="002347DA">
            <w:pPr>
              <w:pStyle w:val="Standard"/>
              <w:jc w:val="right"/>
            </w:pPr>
            <w:r>
              <w:t xml:space="preserve">26,73         </w:t>
            </w:r>
          </w:p>
        </w:tc>
      </w:tr>
      <w:tr w:rsidR="009E24C7" w14:paraId="3BB1AE08" w14:textId="77777777">
        <w:trPr>
          <w:trHeight w:val="55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A8B05" w14:textId="77777777" w:rsidR="009E24C7" w:rsidRDefault="002347DA">
            <w:pPr>
              <w:pStyle w:val="Standard"/>
            </w:pPr>
            <w:r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0745" w14:textId="77777777" w:rsidR="009E24C7" w:rsidRDefault="002347DA">
            <w:pPr>
              <w:pStyle w:val="Standard"/>
            </w:pPr>
            <w:r>
              <w:t>17 09 04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D4B5" w14:textId="77777777" w:rsidR="009E24C7" w:rsidRDefault="002347DA">
            <w:pPr>
              <w:pStyle w:val="Standard"/>
            </w:pPr>
            <w:r>
              <w:t>Zmieszane odpady z budowy, remontów i demontażu….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FA4D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A0794" w14:textId="77777777" w:rsidR="009E24C7" w:rsidRDefault="002347DA">
            <w:pPr>
              <w:pStyle w:val="Standard"/>
              <w:jc w:val="right"/>
            </w:pPr>
            <w:r>
              <w:t>141,73</w:t>
            </w:r>
          </w:p>
        </w:tc>
      </w:tr>
      <w:tr w:rsidR="009E24C7" w14:paraId="329DBE57" w14:textId="77777777">
        <w:trPr>
          <w:trHeight w:val="55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E321D" w14:textId="77777777" w:rsidR="009E24C7" w:rsidRDefault="002347DA">
            <w:pPr>
              <w:pStyle w:val="Standard"/>
            </w:pPr>
            <w:r>
              <w:t>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47C4" w14:textId="77777777" w:rsidR="009E24C7" w:rsidRDefault="002347DA">
            <w:pPr>
              <w:pStyle w:val="Standard"/>
            </w:pPr>
            <w:r>
              <w:t>ex 20 01 08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241C" w14:textId="77777777" w:rsidR="009E24C7" w:rsidRDefault="002347D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Bioodpady (ulegające biodegradacji odpady kuchenne wraz z odpadami z ogrodów …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3450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8E1DE" w14:textId="77777777" w:rsidR="009E24C7" w:rsidRDefault="009E24C7">
            <w:pPr>
              <w:pStyle w:val="Standard"/>
              <w:jc w:val="right"/>
            </w:pPr>
          </w:p>
        </w:tc>
      </w:tr>
      <w:tr w:rsidR="009E24C7" w14:paraId="34C70669" w14:textId="77777777">
        <w:trPr>
          <w:trHeight w:val="542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BEE64" w14:textId="77777777" w:rsidR="009E24C7" w:rsidRDefault="002347DA">
            <w:pPr>
              <w:pStyle w:val="Standard"/>
            </w:pPr>
            <w:r>
              <w:lastRenderedPageBreak/>
              <w:t>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4F0D" w14:textId="77777777" w:rsidR="009E24C7" w:rsidRDefault="002347DA">
            <w:pPr>
              <w:pStyle w:val="Standard"/>
            </w:pPr>
            <w:r>
              <w:t>20 01 21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8A46" w14:textId="77777777" w:rsidR="009E24C7" w:rsidRDefault="002347DA">
            <w:pPr>
              <w:pStyle w:val="Standard"/>
            </w:pPr>
            <w:r>
              <w:t>Lampy fluorescencyjne i inne odpady zawierające rtęć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967D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12B4E" w14:textId="77777777" w:rsidR="009E24C7" w:rsidRDefault="002347DA">
            <w:pPr>
              <w:pStyle w:val="Standard"/>
              <w:jc w:val="right"/>
            </w:pPr>
            <w:r>
              <w:t>0,02</w:t>
            </w:r>
          </w:p>
        </w:tc>
      </w:tr>
      <w:tr w:rsidR="009E24C7" w14:paraId="4F7F55F9" w14:textId="77777777">
        <w:trPr>
          <w:trHeight w:val="832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DB107" w14:textId="77777777" w:rsidR="009E24C7" w:rsidRDefault="002347DA">
            <w:pPr>
              <w:pStyle w:val="Standard"/>
            </w:pPr>
            <w:r>
              <w:t>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2CF1" w14:textId="77777777" w:rsidR="009E24C7" w:rsidRDefault="002347DA">
            <w:pPr>
              <w:pStyle w:val="Standard"/>
            </w:pPr>
            <w:r>
              <w:t>20 01 27*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D366" w14:textId="77777777" w:rsidR="009E24C7" w:rsidRDefault="002347DA">
            <w:pPr>
              <w:pStyle w:val="Standard"/>
            </w:pPr>
            <w:r>
              <w:t>Farby, tusze, farby drukarskie, lepiszcze, kleje żywice zwierające substancje niebezpieczne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AC39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6DB14" w14:textId="77777777" w:rsidR="009E24C7" w:rsidRDefault="002347DA">
            <w:pPr>
              <w:pStyle w:val="Standard"/>
              <w:jc w:val="right"/>
            </w:pPr>
            <w:r>
              <w:t>0,64</w:t>
            </w:r>
          </w:p>
        </w:tc>
      </w:tr>
      <w:tr w:rsidR="009E24C7" w14:paraId="34437D81" w14:textId="77777777">
        <w:trPr>
          <w:trHeight w:val="832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204C7" w14:textId="77777777" w:rsidR="009E24C7" w:rsidRDefault="002347DA">
            <w:pPr>
              <w:pStyle w:val="Standard"/>
            </w:pPr>
            <w:r>
              <w:t>10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1F88" w14:textId="77777777" w:rsidR="009E24C7" w:rsidRDefault="002347DA">
            <w:pPr>
              <w:pStyle w:val="Standard"/>
            </w:pPr>
            <w:r>
              <w:t>20 01 28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8B0E" w14:textId="77777777" w:rsidR="009E24C7" w:rsidRDefault="002347DA">
            <w:pPr>
              <w:pStyle w:val="Standard"/>
            </w:pPr>
            <w:r>
              <w:t>Farby, tusze, farby drukarskie, lepiszcze, kleje żywice inne niż wymienione w 20 01 27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9272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1EAA5" w14:textId="77777777" w:rsidR="009E24C7" w:rsidRDefault="002347DA">
            <w:pPr>
              <w:pStyle w:val="Standard"/>
              <w:jc w:val="right"/>
            </w:pPr>
            <w:r>
              <w:t>0,26</w:t>
            </w:r>
          </w:p>
        </w:tc>
      </w:tr>
      <w:tr w:rsidR="009E24C7" w14:paraId="1AC3F6E3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2953B" w14:textId="77777777" w:rsidR="009E24C7" w:rsidRDefault="002347DA">
            <w:pPr>
              <w:pStyle w:val="Standard"/>
            </w:pPr>
            <w:r>
              <w:t>11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A54" w14:textId="77777777" w:rsidR="009E24C7" w:rsidRDefault="002347DA">
            <w:pPr>
              <w:pStyle w:val="Standard"/>
            </w:pPr>
            <w:r>
              <w:t>20 01 32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E6CF" w14:textId="77777777" w:rsidR="009E24C7" w:rsidRDefault="002347DA">
            <w:pPr>
              <w:pStyle w:val="Standard"/>
            </w:pPr>
            <w:r>
              <w:t>Leki inne niż wymienione w 20 01 31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7B6C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FD179" w14:textId="77777777" w:rsidR="009E24C7" w:rsidRDefault="002347DA">
            <w:pPr>
              <w:pStyle w:val="Standard"/>
              <w:jc w:val="right"/>
            </w:pPr>
            <w:r>
              <w:t>0,04</w:t>
            </w:r>
          </w:p>
        </w:tc>
      </w:tr>
      <w:tr w:rsidR="009E24C7" w14:paraId="5E9FF168" w14:textId="77777777">
        <w:trPr>
          <w:trHeight w:val="55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31377" w14:textId="77777777" w:rsidR="009E24C7" w:rsidRDefault="002347DA">
            <w:pPr>
              <w:pStyle w:val="Standard"/>
            </w:pPr>
            <w:r>
              <w:t>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B47E" w14:textId="77777777" w:rsidR="009E24C7" w:rsidRDefault="002347DA">
            <w:pPr>
              <w:pStyle w:val="Standard"/>
            </w:pPr>
            <w:r>
              <w:t>20 01 34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0DC8" w14:textId="77777777" w:rsidR="009E24C7" w:rsidRDefault="002347DA">
            <w:pPr>
              <w:pStyle w:val="Standard"/>
            </w:pPr>
            <w:r>
              <w:t>Baterie i akumulatory inne niż wymienione w 20 01 33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7A7C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7D62B" w14:textId="77777777" w:rsidR="009E24C7" w:rsidRDefault="002347DA">
            <w:pPr>
              <w:pStyle w:val="Standard"/>
              <w:jc w:val="right"/>
            </w:pPr>
            <w:r>
              <w:t>0,04</w:t>
            </w:r>
          </w:p>
        </w:tc>
      </w:tr>
      <w:tr w:rsidR="009E24C7" w14:paraId="0E6CE344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D0F0E" w14:textId="77777777" w:rsidR="009E24C7" w:rsidRDefault="002347DA">
            <w:pPr>
              <w:pStyle w:val="Standard"/>
            </w:pPr>
            <w:r>
              <w:t>13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519E" w14:textId="77777777" w:rsidR="009E24C7" w:rsidRDefault="002347DA">
            <w:pPr>
              <w:pStyle w:val="Standard"/>
            </w:pPr>
            <w:r>
              <w:t>20 01 35*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09D1" w14:textId="77777777" w:rsidR="009E24C7" w:rsidRDefault="002347DA">
            <w:pPr>
              <w:pStyle w:val="Standard"/>
            </w:pPr>
            <w:r>
              <w:t>Zużyte urządzenia elektryczne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7495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17A48" w14:textId="77777777" w:rsidR="009E24C7" w:rsidRDefault="002347DA">
            <w:pPr>
              <w:pStyle w:val="Standard"/>
              <w:jc w:val="right"/>
            </w:pPr>
            <w:r>
              <w:t>9,87</w:t>
            </w:r>
          </w:p>
        </w:tc>
      </w:tr>
      <w:tr w:rsidR="009E24C7" w14:paraId="1844FDDC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769A5" w14:textId="77777777" w:rsidR="009E24C7" w:rsidRDefault="002347DA">
            <w:pPr>
              <w:pStyle w:val="Standard"/>
            </w:pPr>
            <w:r>
              <w:t>14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8C6C" w14:textId="77777777" w:rsidR="009E24C7" w:rsidRDefault="002347DA">
            <w:pPr>
              <w:pStyle w:val="Standard"/>
            </w:pPr>
            <w:r>
              <w:t>20 01 36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EE4" w14:textId="77777777" w:rsidR="009E24C7" w:rsidRDefault="002347DA">
            <w:pPr>
              <w:pStyle w:val="Standard"/>
            </w:pPr>
            <w:r>
              <w:t>Zużyte urządzenia elektryczne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81B5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CF7A2" w14:textId="77777777" w:rsidR="009E24C7" w:rsidRDefault="002347DA">
            <w:pPr>
              <w:pStyle w:val="Standard"/>
              <w:jc w:val="right"/>
            </w:pPr>
            <w:r>
              <w:t>5,43</w:t>
            </w:r>
          </w:p>
        </w:tc>
      </w:tr>
      <w:tr w:rsidR="009E24C7" w14:paraId="315DD5DF" w14:textId="77777777">
        <w:trPr>
          <w:trHeight w:val="542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BAC14" w14:textId="77777777" w:rsidR="009E24C7" w:rsidRDefault="002347DA">
            <w:pPr>
              <w:pStyle w:val="Standard"/>
            </w:pPr>
            <w:r>
              <w:t>15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35DD" w14:textId="77777777" w:rsidR="009E24C7" w:rsidRDefault="002347DA">
            <w:pPr>
              <w:pStyle w:val="Standard"/>
            </w:pPr>
            <w:r>
              <w:t>ex 20 01 99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1469" w14:textId="77777777" w:rsidR="009E24C7" w:rsidRDefault="002347D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Popioły paleniskowe gospodarstw domowych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D1AA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75893" w14:textId="77777777" w:rsidR="009E24C7" w:rsidRDefault="002347DA">
            <w:pPr>
              <w:pStyle w:val="Standard"/>
              <w:jc w:val="right"/>
            </w:pPr>
            <w:r>
              <w:t>5,35</w:t>
            </w:r>
          </w:p>
        </w:tc>
      </w:tr>
      <w:tr w:rsidR="009E24C7" w14:paraId="610FE3D9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29703" w14:textId="77777777" w:rsidR="009E24C7" w:rsidRDefault="002347DA">
            <w:pPr>
              <w:pStyle w:val="Standard"/>
            </w:pPr>
            <w:r>
              <w:t>16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4779" w14:textId="77777777" w:rsidR="009E24C7" w:rsidRDefault="002347DA">
            <w:pPr>
              <w:pStyle w:val="Standard"/>
            </w:pPr>
            <w:r>
              <w:t>20 02 01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D0B1" w14:textId="77777777" w:rsidR="009E24C7" w:rsidRDefault="002347DA">
            <w:pPr>
              <w:pStyle w:val="Standard"/>
            </w:pPr>
            <w:r>
              <w:t>Odpady ulegające biodegradacji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C0B6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1D89E" w14:textId="77777777" w:rsidR="009E24C7" w:rsidRDefault="002347DA">
            <w:pPr>
              <w:pStyle w:val="Standard"/>
              <w:jc w:val="right"/>
            </w:pPr>
            <w:r>
              <w:t>17,60</w:t>
            </w:r>
          </w:p>
        </w:tc>
      </w:tr>
      <w:tr w:rsidR="009E24C7" w14:paraId="25A5A3E6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4F81A" w14:textId="77777777" w:rsidR="009E24C7" w:rsidRDefault="002347DA">
            <w:pPr>
              <w:pStyle w:val="Standard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CDC6" w14:textId="77777777" w:rsidR="009E24C7" w:rsidRDefault="002347DA">
            <w:pPr>
              <w:pStyle w:val="Standard"/>
            </w:pPr>
            <w:r>
              <w:t>20 03 07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CD9F" w14:textId="77777777" w:rsidR="009E24C7" w:rsidRDefault="002347DA">
            <w:pPr>
              <w:pStyle w:val="Standard"/>
            </w:pPr>
            <w:r>
              <w:t>Odpady wielkogabarytowe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F213" w14:textId="77777777" w:rsidR="009E24C7" w:rsidRDefault="002347DA">
            <w:pPr>
              <w:pStyle w:val="Standard"/>
              <w:jc w:val="right"/>
            </w:pPr>
            <w:r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7AE46" w14:textId="77777777" w:rsidR="009E24C7" w:rsidRDefault="002347DA">
            <w:pPr>
              <w:pStyle w:val="Standard"/>
              <w:jc w:val="right"/>
            </w:pPr>
            <w:r>
              <w:t>101,27</w:t>
            </w:r>
          </w:p>
        </w:tc>
      </w:tr>
    </w:tbl>
    <w:p w14:paraId="5E8D7AAE" w14:textId="77777777" w:rsidR="009E24C7" w:rsidRDefault="009E24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A85407" w14:textId="77777777" w:rsidR="009E24C7" w:rsidRDefault="009E24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78AC832E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31789F" w14:textId="77777777" w:rsidR="009E24C7" w:rsidRDefault="009E24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ED1772" w14:textId="347B388A" w:rsidR="009E24C7" w:rsidRDefault="002347DA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UWAGA: Powyższa tabela przedstawia ilość odpadów odebranych w okresie 12 m-cy (01.01.2019r. – 31.12.2019r.) </w:t>
      </w:r>
      <w:r w:rsidR="00D5426D">
        <w:rPr>
          <w:rFonts w:ascii="Times New Roman" w:hAnsi="Times New Roman"/>
          <w:b/>
          <w:sz w:val="24"/>
          <w:szCs w:val="24"/>
        </w:rPr>
        <w:t>ze wszystkich nieruchomości zamieszkałych</w:t>
      </w:r>
      <w:r w:rsidR="002106FA">
        <w:rPr>
          <w:rFonts w:ascii="Times New Roman" w:hAnsi="Times New Roman"/>
          <w:b/>
          <w:sz w:val="24"/>
          <w:szCs w:val="24"/>
        </w:rPr>
        <w:t xml:space="preserve"> (1714 szt.)</w:t>
      </w:r>
      <w:r w:rsidR="00D5426D">
        <w:rPr>
          <w:rFonts w:ascii="Times New Roman" w:hAnsi="Times New Roman"/>
          <w:b/>
          <w:sz w:val="24"/>
          <w:szCs w:val="24"/>
        </w:rPr>
        <w:t xml:space="preserve"> i niezamieszkałych</w:t>
      </w:r>
      <w:r w:rsidR="002106FA">
        <w:rPr>
          <w:rFonts w:ascii="Times New Roman" w:hAnsi="Times New Roman"/>
          <w:b/>
          <w:sz w:val="24"/>
          <w:szCs w:val="24"/>
        </w:rPr>
        <w:t xml:space="preserve"> (108 szt.)</w:t>
      </w:r>
      <w:r w:rsidR="00D5426D">
        <w:rPr>
          <w:rFonts w:ascii="Times New Roman" w:hAnsi="Times New Roman"/>
          <w:b/>
          <w:sz w:val="24"/>
          <w:szCs w:val="24"/>
        </w:rPr>
        <w:t>, natomiast kalkulację należy sporządzić tylko dla nieruchomości zamieszkałych i PSZOK</w:t>
      </w:r>
    </w:p>
    <w:p w14:paraId="4BA94648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3. Zakres przedmiotu zamówienia obejmuje odbiór, transport  i zagospodarowanie odpadów w okresie </w:t>
      </w:r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>12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 (ilości szacunkowe):</w:t>
      </w:r>
    </w:p>
    <w:p w14:paraId="37FA1824" w14:textId="557C0104" w:rsidR="009E24C7" w:rsidRDefault="002347D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3.1.  Niesegregowanych (zmieszanych) odpadów komunalnych o kodzie 20 03 01 w szacunkowej ilości ok. </w:t>
      </w:r>
      <w:r w:rsidR="001D2B25">
        <w:rPr>
          <w:rFonts w:ascii="Times New Roman" w:hAnsi="Times New Roman"/>
          <w:sz w:val="24"/>
          <w:szCs w:val="24"/>
          <w:lang w:val="en-US" w:eastAsia="pl-PL"/>
        </w:rPr>
        <w:t>370,62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107CEAB5" w14:textId="3780C497" w:rsidR="009E24C7" w:rsidRDefault="002347D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3.2. Segregowanych odpadów komunalnych z podziałem na następujące frakcje w szacunkowej ilości ok.  </w:t>
      </w:r>
      <w:r w:rsidR="001D2B25">
        <w:rPr>
          <w:rFonts w:ascii="Times New Roman" w:hAnsi="Times New Roman"/>
          <w:sz w:val="24"/>
          <w:szCs w:val="24"/>
          <w:lang w:val="en-US" w:eastAsia="pl-PL"/>
        </w:rPr>
        <w:t>830,13</w:t>
      </w:r>
      <w:r>
        <w:rPr>
          <w:rFonts w:ascii="Times New Roman" w:hAnsi="Times New Roman"/>
          <w:sz w:val="24"/>
          <w:szCs w:val="24"/>
          <w:lang w:eastAsia="pl-PL"/>
        </w:rPr>
        <w:t xml:space="preserve"> Mg, w rozbiciu na:</w:t>
      </w:r>
    </w:p>
    <w:p w14:paraId="2344DC20" w14:textId="04B5C45D" w:rsidR="009E24C7" w:rsidRDefault="002347DA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tworzywa sztuczne, opakowania z tworzyw sztucznych o kodach 15 01 02 w ilości ok.</w:t>
      </w:r>
      <w:r w:rsidR="001D2B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2B25">
        <w:rPr>
          <w:rFonts w:ascii="Times New Roman" w:hAnsi="Times New Roman"/>
          <w:sz w:val="24"/>
          <w:szCs w:val="24"/>
          <w:lang w:val="en-US" w:eastAsia="pl-PL"/>
        </w:rPr>
        <w:t>58,03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23BD7E36" w14:textId="066FAD64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metale, opakowania z metali o kodach 15 01 04 w ilości ok. 0,</w:t>
      </w:r>
      <w:r>
        <w:rPr>
          <w:rFonts w:ascii="Times New Roman" w:hAnsi="Times New Roman"/>
          <w:sz w:val="24"/>
          <w:szCs w:val="24"/>
          <w:lang w:val="en-US" w:eastAsia="pl-PL"/>
        </w:rPr>
        <w:t>2</w:t>
      </w:r>
      <w:r w:rsidR="001D2B25">
        <w:rPr>
          <w:rFonts w:ascii="Times New Roman" w:hAnsi="Times New Roman"/>
          <w:sz w:val="24"/>
          <w:szCs w:val="24"/>
          <w:lang w:val="en-US"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379F9524" w14:textId="3843EA04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papier i tektura, opakowania z papieru i tektury o kodach 15 01 01 w ilości ok. </w:t>
      </w:r>
      <w:r>
        <w:rPr>
          <w:rFonts w:ascii="Times New Roman" w:hAnsi="Times New Roman"/>
          <w:sz w:val="24"/>
          <w:szCs w:val="24"/>
          <w:lang w:val="en-US" w:eastAsia="pl-PL"/>
        </w:rPr>
        <w:t>5</w:t>
      </w:r>
      <w:r w:rsidR="001D2B25">
        <w:rPr>
          <w:rFonts w:ascii="Times New Roman" w:hAnsi="Times New Roman"/>
          <w:sz w:val="24"/>
          <w:szCs w:val="24"/>
          <w:lang w:val="en-US" w:eastAsia="pl-PL"/>
        </w:rPr>
        <w:t>2,50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00295069" w14:textId="7072304D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szkło, opakowania ze szkła o kodach 15 01 07 w ilości ok. </w:t>
      </w:r>
      <w:r>
        <w:rPr>
          <w:rFonts w:ascii="Times New Roman" w:hAnsi="Times New Roman"/>
          <w:sz w:val="24"/>
          <w:szCs w:val="24"/>
          <w:lang w:val="en-US" w:eastAsia="pl-PL"/>
        </w:rPr>
        <w:t>1</w:t>
      </w:r>
      <w:r w:rsidR="001D2B25">
        <w:rPr>
          <w:rFonts w:ascii="Times New Roman" w:hAnsi="Times New Roman"/>
          <w:sz w:val="24"/>
          <w:szCs w:val="24"/>
          <w:lang w:val="en-US" w:eastAsia="pl-PL"/>
        </w:rPr>
        <w:t>19,09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4BFE86D0" w14:textId="1F5C9A71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e) odpady wielkogabarytowe o kodzie 20 03 07 w ilości ok. </w:t>
      </w:r>
      <w:r w:rsidR="001D2B25">
        <w:rPr>
          <w:rFonts w:ascii="Times New Roman" w:hAnsi="Times New Roman"/>
          <w:sz w:val="24"/>
          <w:szCs w:val="24"/>
          <w:lang w:val="en-US" w:eastAsia="pl-PL"/>
        </w:rPr>
        <w:t>91,15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7E86BC04" w14:textId="0D42C8C6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f) zużyte opony o kodzie 16 01 03 w ilości ok. </w:t>
      </w:r>
      <w:r>
        <w:rPr>
          <w:rFonts w:ascii="Times New Roman" w:hAnsi="Times New Roman"/>
          <w:sz w:val="24"/>
          <w:szCs w:val="24"/>
          <w:lang w:val="en-US" w:eastAsia="pl-PL"/>
        </w:rPr>
        <w:t>2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5,58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11E7E79B" w14:textId="2D432A89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g) zużyte urządzenia elektryczne i elektroniczne inne niż wymienione w 20 01 21 i 20 01 23, o kodach 20 01 35* i 20 01 36 w ilości ok. </w:t>
      </w:r>
      <w:r>
        <w:rPr>
          <w:rFonts w:ascii="Times New Roman" w:hAnsi="Times New Roman"/>
          <w:sz w:val="24"/>
          <w:szCs w:val="24"/>
          <w:lang w:val="en-US" w:eastAsia="pl-PL"/>
        </w:rPr>
        <w:t>1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3,77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08ACEC6B" w14:textId="0D984D45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h) odpady ulegające biodegradacji o kodach 20 02 01, 20 01 08 w ilości ok. </w:t>
      </w:r>
      <w:r>
        <w:rPr>
          <w:rFonts w:ascii="Times New Roman" w:hAnsi="Times New Roman"/>
          <w:sz w:val="24"/>
          <w:szCs w:val="24"/>
          <w:lang w:val="en-US" w:eastAsia="pl-PL"/>
        </w:rPr>
        <w:t>4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3,05</w:t>
      </w:r>
      <w:r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6CF686CE" w14:textId="78E131A0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i) leki inne niż wymienione w 20 01 31, o kodzie 20 01 32 w ilości ok. 0,0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36</w:t>
      </w:r>
      <w:r>
        <w:rPr>
          <w:rFonts w:ascii="Times New Roman" w:hAnsi="Times New Roman"/>
          <w:sz w:val="24"/>
          <w:szCs w:val="24"/>
          <w:lang w:eastAsia="pl-PL"/>
        </w:rPr>
        <w:t xml:space="preserve"> Mg.</w:t>
      </w:r>
    </w:p>
    <w:p w14:paraId="489E870B" w14:textId="039082CE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j) inne niewymienione frakcje zbierane w sposób selektywny 20 01 99  w ilości ok.  </w:t>
      </w:r>
      <w:r>
        <w:rPr>
          <w:rFonts w:ascii="Times New Roman" w:hAnsi="Times New Roman"/>
          <w:sz w:val="24"/>
          <w:szCs w:val="24"/>
          <w:lang w:val="en-US" w:eastAsia="pl-PL"/>
        </w:rPr>
        <w:t>1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39,04</w:t>
      </w:r>
      <w:r>
        <w:rPr>
          <w:rFonts w:ascii="Times New Roman" w:hAnsi="Times New Roman"/>
          <w:sz w:val="24"/>
          <w:szCs w:val="24"/>
          <w:lang w:eastAsia="pl-PL"/>
        </w:rPr>
        <w:t xml:space="preserve"> Mg </w:t>
      </w:r>
    </w:p>
    <w:p w14:paraId="04AF94BB" w14:textId="01EF462A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k) popiół paleniskowy  w ilości ok. </w:t>
      </w:r>
      <w:r>
        <w:rPr>
          <w:rFonts w:ascii="Times New Roman" w:hAnsi="Times New Roman"/>
          <w:sz w:val="24"/>
          <w:szCs w:val="24"/>
          <w:lang w:val="en-US" w:eastAsia="pl-PL"/>
        </w:rPr>
        <w:t>7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0,68</w:t>
      </w:r>
      <w:r>
        <w:rPr>
          <w:rFonts w:ascii="Times New Roman" w:hAnsi="Times New Roman"/>
          <w:sz w:val="24"/>
          <w:szCs w:val="24"/>
          <w:lang w:eastAsia="pl-PL"/>
        </w:rPr>
        <w:t xml:space="preserve"> Mg </w:t>
      </w:r>
    </w:p>
    <w:p w14:paraId="5EE97457" w14:textId="64B9F09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l) inne odpady nieulegające biodegradacji (20 02 03) w ilości ok. 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64,73</w:t>
      </w:r>
      <w:r>
        <w:rPr>
          <w:rFonts w:ascii="Times New Roman" w:hAnsi="Times New Roman"/>
          <w:sz w:val="24"/>
          <w:szCs w:val="24"/>
          <w:lang w:eastAsia="pl-PL"/>
        </w:rPr>
        <w:t xml:space="preserve"> Mg </w:t>
      </w:r>
    </w:p>
    <w:p w14:paraId="3D212677" w14:textId="5E76D239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ł) zmieszane odpady z budowy, remontu i demontażu… 17 09 04  w ilości ok. </w:t>
      </w:r>
      <w:r>
        <w:rPr>
          <w:rFonts w:ascii="Times New Roman" w:hAnsi="Times New Roman"/>
          <w:sz w:val="24"/>
          <w:szCs w:val="24"/>
          <w:lang w:val="en-US" w:eastAsia="pl-PL"/>
        </w:rPr>
        <w:t>1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 xml:space="preserve">27,56 </w:t>
      </w:r>
      <w:r>
        <w:rPr>
          <w:rFonts w:ascii="Times New Roman" w:hAnsi="Times New Roman"/>
          <w:sz w:val="24"/>
          <w:szCs w:val="24"/>
          <w:lang w:eastAsia="pl-PL"/>
        </w:rPr>
        <w:t>Mg</w:t>
      </w:r>
    </w:p>
    <w:p w14:paraId="3BCD7C8C" w14:textId="3F69E10E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m) </w:t>
      </w:r>
      <w:r>
        <w:rPr>
          <w:rFonts w:ascii="Times New Roman" w:hAnsi="Times New Roman"/>
          <w:bCs/>
          <w:sz w:val="24"/>
          <w:szCs w:val="24"/>
        </w:rPr>
        <w:t xml:space="preserve">odpady betonu, gruz betonowy 17 01 07 </w:t>
      </w:r>
      <w:r>
        <w:rPr>
          <w:rFonts w:ascii="Times New Roman" w:hAnsi="Times New Roman"/>
          <w:sz w:val="24"/>
          <w:szCs w:val="24"/>
          <w:lang w:eastAsia="pl-PL"/>
        </w:rPr>
        <w:t xml:space="preserve">w ilości ok. </w:t>
      </w:r>
      <w:r>
        <w:rPr>
          <w:rFonts w:ascii="Times New Roman" w:hAnsi="Times New Roman"/>
          <w:sz w:val="24"/>
          <w:szCs w:val="24"/>
          <w:lang w:val="en-US" w:eastAsia="pl-PL"/>
        </w:rPr>
        <w:t>2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4,06</w:t>
      </w:r>
      <w:r>
        <w:rPr>
          <w:rFonts w:ascii="Times New Roman" w:hAnsi="Times New Roman"/>
          <w:sz w:val="24"/>
          <w:szCs w:val="24"/>
          <w:lang w:eastAsia="pl-PL"/>
        </w:rPr>
        <w:t xml:space="preserve"> Mg,</w:t>
      </w:r>
    </w:p>
    <w:p w14:paraId="552FCE1D" w14:textId="1366133F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n) lampy fluorescencyjne i inne odpady zawierające rtęć ok. 0,0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16</w:t>
      </w:r>
      <w:r>
        <w:rPr>
          <w:rFonts w:ascii="Times New Roman" w:hAnsi="Times New Roman"/>
          <w:sz w:val="24"/>
          <w:szCs w:val="24"/>
          <w:lang w:eastAsia="pl-PL"/>
        </w:rPr>
        <w:t xml:space="preserve"> Mg</w:t>
      </w:r>
    </w:p>
    <w:p w14:paraId="260324C6" w14:textId="3974DBAE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o) farby, tusze, farby drukarskie, lepiszcze ok. 0,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57</w:t>
      </w:r>
      <w:r>
        <w:rPr>
          <w:rFonts w:ascii="Times New Roman" w:hAnsi="Times New Roman"/>
          <w:sz w:val="24"/>
          <w:szCs w:val="24"/>
          <w:lang w:eastAsia="pl-PL"/>
        </w:rPr>
        <w:t xml:space="preserve"> Mg</w:t>
      </w:r>
    </w:p>
    <w:p w14:paraId="61A68B88" w14:textId="07DE043E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p) baterie i akumulatory inne niż wymienione w 20 01 33   ok. 0,0</w:t>
      </w:r>
      <w:r w:rsidR="00FA3227">
        <w:rPr>
          <w:rFonts w:ascii="Times New Roman" w:hAnsi="Times New Roman"/>
          <w:sz w:val="24"/>
          <w:szCs w:val="24"/>
          <w:lang w:val="en-US"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Mg</w:t>
      </w:r>
    </w:p>
    <w:p w14:paraId="4D43C4CF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r) opakowania zawierające pozostałości substancji niebezpiecznych lub nimi zanieczyszczone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15 01 10*   ok. </w:t>
      </w:r>
      <w:r>
        <w:rPr>
          <w:rFonts w:ascii="Times New Roman" w:hAnsi="Times New Roman"/>
          <w:sz w:val="24"/>
          <w:szCs w:val="24"/>
          <w:lang w:val="en-US"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 xml:space="preserve"> Mg</w:t>
      </w:r>
    </w:p>
    <w:p w14:paraId="3BE22253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s) oleje i tłuszcze inne niż wymienione w 20 01 25   ok. </w:t>
      </w:r>
      <w:r>
        <w:rPr>
          <w:rFonts w:ascii="Times New Roman" w:hAnsi="Times New Roman"/>
          <w:sz w:val="24"/>
          <w:szCs w:val="24"/>
          <w:lang w:val="en-US"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 xml:space="preserve"> Mg</w:t>
      </w:r>
    </w:p>
    <w:p w14:paraId="6D4B9DEB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08F6436D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85543C" w14:textId="77777777" w:rsidR="009E24C7" w:rsidRDefault="002347DA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Wyżej podane ilości odpadów komunalnych w podziale na rodzaje są tylko wartościami szacowanymi i mogą ulec zmianie.</w:t>
      </w:r>
    </w:p>
    <w:bookmarkEnd w:id="3"/>
    <w:p w14:paraId="17FD5F03" w14:textId="77777777" w:rsidR="009E24C7" w:rsidRDefault="009E24C7"/>
    <w:sectPr w:rsidR="009E24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CC6D" w14:textId="77777777" w:rsidR="00FC2537" w:rsidRDefault="00FC2537" w:rsidP="004A681F">
      <w:pPr>
        <w:spacing w:after="0" w:line="240" w:lineRule="auto"/>
      </w:pPr>
      <w:r>
        <w:separator/>
      </w:r>
    </w:p>
  </w:endnote>
  <w:endnote w:type="continuationSeparator" w:id="0">
    <w:p w14:paraId="0BC45F42" w14:textId="77777777" w:rsidR="00FC2537" w:rsidRDefault="00FC2537" w:rsidP="004A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8423257"/>
      <w:docPartObj>
        <w:docPartGallery w:val="Page Numbers (Bottom of Page)"/>
        <w:docPartUnique/>
      </w:docPartObj>
    </w:sdtPr>
    <w:sdtEndPr/>
    <w:sdtContent>
      <w:p w14:paraId="2FEBDF83" w14:textId="6C2C5D33" w:rsidR="004A681F" w:rsidRDefault="004A6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112EA" w14:textId="77777777" w:rsidR="004A681F" w:rsidRDefault="004A6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6E20" w14:textId="77777777" w:rsidR="00FC2537" w:rsidRDefault="00FC2537" w:rsidP="004A681F">
      <w:pPr>
        <w:spacing w:after="0" w:line="240" w:lineRule="auto"/>
      </w:pPr>
      <w:r>
        <w:separator/>
      </w:r>
    </w:p>
  </w:footnote>
  <w:footnote w:type="continuationSeparator" w:id="0">
    <w:p w14:paraId="7268D8FD" w14:textId="77777777" w:rsidR="00FC2537" w:rsidRDefault="00FC2537" w:rsidP="004A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lvl w:ilvl="0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1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2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3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4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5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6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7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8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</w:abstractNum>
  <w:abstractNum w:abstractNumId="2" w15:restartNumberingAfterBreak="0">
    <w:nsid w:val="00000012"/>
    <w:multiLevelType w:val="multilevel"/>
    <w:tmpl w:val="00000012"/>
    <w:lvl w:ilvl="0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226C49D6"/>
    <w:multiLevelType w:val="hybridMultilevel"/>
    <w:tmpl w:val="BF98C4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A93FA0"/>
    <w:multiLevelType w:val="hybridMultilevel"/>
    <w:tmpl w:val="AA68D6EC"/>
    <w:lvl w:ilvl="0" w:tplc="9FA4E8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01923"/>
    <w:multiLevelType w:val="hybridMultilevel"/>
    <w:tmpl w:val="AA68D6EC"/>
    <w:lvl w:ilvl="0" w:tplc="9FA4E8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66BF2"/>
    <w:multiLevelType w:val="multilevel"/>
    <w:tmpl w:val="35F66BF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0B17"/>
    <w:multiLevelType w:val="multilevel"/>
    <w:tmpl w:val="40640B17"/>
    <w:lvl w:ilvl="0">
      <w:start w:val="1"/>
      <w:numFmt w:val="bullet"/>
      <w:lvlText w:val=""/>
      <w:lvlJc w:val="left"/>
      <w:pPr>
        <w:tabs>
          <w:tab w:val="left" w:pos="5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280"/>
    <w:multiLevelType w:val="hybridMultilevel"/>
    <w:tmpl w:val="A29CE2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DCBCD2E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BC580F"/>
    <w:multiLevelType w:val="multilevel"/>
    <w:tmpl w:val="4EBC580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084097"/>
    <w:multiLevelType w:val="multilevel"/>
    <w:tmpl w:val="D610AEE2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738B"/>
    <w:multiLevelType w:val="multilevel"/>
    <w:tmpl w:val="718D738B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08"/>
    <w:rsid w:val="0003701E"/>
    <w:rsid w:val="000763D1"/>
    <w:rsid w:val="00110BE8"/>
    <w:rsid w:val="001A6932"/>
    <w:rsid w:val="001D2B25"/>
    <w:rsid w:val="002106FA"/>
    <w:rsid w:val="0021439D"/>
    <w:rsid w:val="00226A49"/>
    <w:rsid w:val="002347DA"/>
    <w:rsid w:val="00246945"/>
    <w:rsid w:val="002D163B"/>
    <w:rsid w:val="002F7D70"/>
    <w:rsid w:val="003344F8"/>
    <w:rsid w:val="00396C5E"/>
    <w:rsid w:val="00397CE0"/>
    <w:rsid w:val="003B340E"/>
    <w:rsid w:val="003E51AF"/>
    <w:rsid w:val="003F2D78"/>
    <w:rsid w:val="0041187C"/>
    <w:rsid w:val="00425432"/>
    <w:rsid w:val="00456FE8"/>
    <w:rsid w:val="00494A19"/>
    <w:rsid w:val="004A681F"/>
    <w:rsid w:val="005612E1"/>
    <w:rsid w:val="005A6A40"/>
    <w:rsid w:val="005B45B9"/>
    <w:rsid w:val="005F27E1"/>
    <w:rsid w:val="00630B3A"/>
    <w:rsid w:val="00635147"/>
    <w:rsid w:val="006404E7"/>
    <w:rsid w:val="00663B72"/>
    <w:rsid w:val="00683998"/>
    <w:rsid w:val="006B4352"/>
    <w:rsid w:val="006B6F30"/>
    <w:rsid w:val="007E0E85"/>
    <w:rsid w:val="00817708"/>
    <w:rsid w:val="00863380"/>
    <w:rsid w:val="0086560F"/>
    <w:rsid w:val="0087404A"/>
    <w:rsid w:val="0089790C"/>
    <w:rsid w:val="008D7599"/>
    <w:rsid w:val="009C300E"/>
    <w:rsid w:val="009E24C7"/>
    <w:rsid w:val="00A04CE1"/>
    <w:rsid w:val="00AA5170"/>
    <w:rsid w:val="00AB36C4"/>
    <w:rsid w:val="00AE077F"/>
    <w:rsid w:val="00AF67BD"/>
    <w:rsid w:val="00B92876"/>
    <w:rsid w:val="00B95FDB"/>
    <w:rsid w:val="00BE1EE9"/>
    <w:rsid w:val="00C15F95"/>
    <w:rsid w:val="00C1678A"/>
    <w:rsid w:val="00C217C4"/>
    <w:rsid w:val="00C63D32"/>
    <w:rsid w:val="00C67599"/>
    <w:rsid w:val="00CA7637"/>
    <w:rsid w:val="00CB2CEF"/>
    <w:rsid w:val="00D34F67"/>
    <w:rsid w:val="00D5426D"/>
    <w:rsid w:val="00D545AC"/>
    <w:rsid w:val="00DA3EE0"/>
    <w:rsid w:val="00DE7E3F"/>
    <w:rsid w:val="00DF0EE9"/>
    <w:rsid w:val="00EE08B8"/>
    <w:rsid w:val="00F86AC0"/>
    <w:rsid w:val="00F914EC"/>
    <w:rsid w:val="00FA3227"/>
    <w:rsid w:val="00FC2537"/>
    <w:rsid w:val="00FE22EB"/>
    <w:rsid w:val="00FF65EF"/>
    <w:rsid w:val="0F416DDD"/>
    <w:rsid w:val="13E93CFB"/>
    <w:rsid w:val="282C4A3B"/>
    <w:rsid w:val="2B850640"/>
    <w:rsid w:val="434059E2"/>
    <w:rsid w:val="4F9A4CC6"/>
    <w:rsid w:val="61AA494E"/>
    <w:rsid w:val="63723718"/>
    <w:rsid w:val="68BD52C4"/>
    <w:rsid w:val="6BC05B56"/>
    <w:rsid w:val="77DD358E"/>
    <w:rsid w:val="7E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73F0"/>
  <w15:docId w15:val="{B5511196-8BAB-4E00-A459-E288140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omylny">
    <w:name w:val="Domyślny"/>
    <w:qFormat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1F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1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anowiec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ina@ja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6053</Words>
  <Characters>36318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żyrzyn</dc:creator>
  <cp:lastModifiedBy>ug żyrzyn</cp:lastModifiedBy>
  <cp:revision>10</cp:revision>
  <cp:lastPrinted>2020-11-16T10:09:00Z</cp:lastPrinted>
  <dcterms:created xsi:type="dcterms:W3CDTF">2020-11-12T12:55:00Z</dcterms:created>
  <dcterms:modified xsi:type="dcterms:W3CDTF">2020-11-23T07:55:00Z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