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>inspektorem ochrony danych osobowych jest: Firma Weyer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6DE68A15" w14:textId="1DB74ACB" w:rsidR="004B210B" w:rsidRPr="004B210B" w:rsidRDefault="001765A1" w:rsidP="004B210B">
      <w:pPr>
        <w:pStyle w:val="pkt"/>
        <w:numPr>
          <w:ilvl w:val="0"/>
          <w:numId w:val="6"/>
        </w:numPr>
        <w:spacing w:before="0" w:after="0" w:line="360" w:lineRule="auto"/>
        <w:ind w:left="709" w:hanging="283"/>
        <w:rPr>
          <w:szCs w:val="24"/>
        </w:rPr>
      </w:pPr>
      <w:r w:rsidRPr="004B210B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4B210B">
        <w:rPr>
          <w:szCs w:val="24"/>
        </w:rPr>
        <w:t xml:space="preserve"> pn. </w:t>
      </w:r>
      <w:r w:rsidR="004B210B" w:rsidRPr="004B210B">
        <w:t>„</w:t>
      </w:r>
      <w:r w:rsidR="004B210B" w:rsidRPr="004B210B">
        <w:rPr>
          <w:b/>
        </w:rPr>
        <w:t>Przebudowa drogi gminnej nr 107465L na odcinku od km 0+007,75 do km 1+948,70 oraz drogi wewnętrznej (dz. ew. 770) na odcinku od km 0+000 do km 0+628 w miejscowości Borysów</w:t>
      </w:r>
      <w:r w:rsidR="000E3B6D">
        <w:rPr>
          <w:b/>
        </w:rPr>
        <w:t>”</w:t>
      </w:r>
    </w:p>
    <w:p w14:paraId="0EBCB210" w14:textId="1AB4F8D0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odbiorcami Pani/Pana danych osobowych będą osoby lub podmioty, którym udostępniona zostanie dokumentacja postępowania w oparciu o art. 74 ustawy Pzp.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Pani/Pana dane osobowe będą przechowywane, zgodnie z art. 78 ust. 1 ustawy Pzp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69B1" w14:textId="77777777" w:rsidR="00F643D6" w:rsidRDefault="00F643D6">
      <w:pPr>
        <w:spacing w:after="0" w:line="240" w:lineRule="auto"/>
      </w:pPr>
      <w:r>
        <w:separator/>
      </w:r>
    </w:p>
  </w:endnote>
  <w:endnote w:type="continuationSeparator" w:id="0">
    <w:p w14:paraId="67A40318" w14:textId="77777777" w:rsidR="00F643D6" w:rsidRDefault="00F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F64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E9B4" w14:textId="77777777" w:rsidR="00F643D6" w:rsidRDefault="00F643D6">
      <w:pPr>
        <w:spacing w:after="0" w:line="240" w:lineRule="auto"/>
      </w:pPr>
      <w:r>
        <w:separator/>
      </w:r>
    </w:p>
  </w:footnote>
  <w:footnote w:type="continuationSeparator" w:id="0">
    <w:p w14:paraId="10819601" w14:textId="77777777" w:rsidR="00F643D6" w:rsidRDefault="00F6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C69E6"/>
    <w:rsid w:val="00CE4192"/>
    <w:rsid w:val="00D75212"/>
    <w:rsid w:val="00DA1FFC"/>
    <w:rsid w:val="00DB5779"/>
    <w:rsid w:val="00DF0159"/>
    <w:rsid w:val="00E71D3C"/>
    <w:rsid w:val="00EC6727"/>
    <w:rsid w:val="00EC6791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29</cp:revision>
  <cp:lastPrinted>2021-03-11T07:50:00Z</cp:lastPrinted>
  <dcterms:created xsi:type="dcterms:W3CDTF">2019-06-14T08:00:00Z</dcterms:created>
  <dcterms:modified xsi:type="dcterms:W3CDTF">2022-02-11T06:44:00Z</dcterms:modified>
</cp:coreProperties>
</file>